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E0" w:rsidRPr="00D90EE0" w:rsidRDefault="00226B67" w:rsidP="00D90EE0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6"/>
        </w:rPr>
      </w:pPr>
      <w:r w:rsidRPr="00D90EE0">
        <w:rPr>
          <w:rFonts w:ascii="標楷體" w:eastAsia="標楷體" w:hAnsi="標楷體" w:hint="eastAsia"/>
          <w:noProof/>
          <w:sz w:val="32"/>
          <w:szCs w:val="36"/>
        </w:rPr>
        <w:t>交通部</w:t>
      </w:r>
      <w:r w:rsidR="00434B4F" w:rsidRPr="00D90EE0">
        <w:rPr>
          <w:rFonts w:ascii="標楷體" w:eastAsia="標楷體" w:hAnsi="標楷體" w:hint="eastAsia"/>
          <w:noProof/>
          <w:sz w:val="32"/>
          <w:szCs w:val="36"/>
        </w:rPr>
        <w:t>航港局</w:t>
      </w:r>
      <w:r w:rsidRPr="00D90EE0">
        <w:rPr>
          <w:rFonts w:ascii="標楷體" w:eastAsia="標楷體" w:hAnsi="標楷體" w:hint="eastAsia"/>
          <w:noProof/>
          <w:sz w:val="32"/>
          <w:szCs w:val="36"/>
        </w:rPr>
        <w:t>『航政監理</w:t>
      </w:r>
      <w:r w:rsidRPr="00D90EE0">
        <w:rPr>
          <w:rFonts w:ascii="Times New Roman" w:eastAsia="標楷體" w:hAnsi="Times New Roman"/>
          <w:noProof/>
          <w:sz w:val="32"/>
          <w:szCs w:val="36"/>
        </w:rPr>
        <w:t>BPR</w:t>
      </w:r>
      <w:r w:rsidR="00D90EE0" w:rsidRPr="00D90EE0">
        <w:rPr>
          <w:rFonts w:ascii="標楷體" w:eastAsia="標楷體" w:hAnsi="標楷體" w:hint="eastAsia"/>
          <w:noProof/>
          <w:sz w:val="32"/>
          <w:szCs w:val="36"/>
        </w:rPr>
        <w:t>資訊系統』</w:t>
      </w:r>
    </w:p>
    <w:p w:rsidR="00226B67" w:rsidRPr="00D90EE0" w:rsidRDefault="00226B67" w:rsidP="00D90EE0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6"/>
        </w:rPr>
      </w:pPr>
      <w:r w:rsidRPr="00D90EE0">
        <w:rPr>
          <w:rFonts w:ascii="標楷體" w:eastAsia="標楷體" w:hAnsi="標楷體" w:hint="eastAsia"/>
          <w:noProof/>
          <w:sz w:val="32"/>
          <w:szCs w:val="36"/>
        </w:rPr>
        <w:t>權限申請單</w:t>
      </w:r>
      <w:r w:rsidR="00D90EE0" w:rsidRPr="00D90EE0">
        <w:rPr>
          <w:rFonts w:ascii="標楷體" w:eastAsia="標楷體" w:hAnsi="標楷體" w:hint="eastAsia"/>
          <w:noProof/>
          <w:sz w:val="32"/>
          <w:szCs w:val="36"/>
        </w:rPr>
        <w:t>for</w:t>
      </w:r>
      <w:r w:rsidR="00A96891">
        <w:rPr>
          <w:rFonts w:ascii="標楷體" w:eastAsia="標楷體" w:hAnsi="標楷體"/>
          <w:noProof/>
          <w:sz w:val="32"/>
          <w:szCs w:val="36"/>
        </w:rPr>
        <w:t xml:space="preserve"> </w:t>
      </w:r>
      <w:r w:rsidR="00A96891" w:rsidRPr="00A96891">
        <w:rPr>
          <w:rFonts w:ascii="標楷體" w:eastAsia="標楷體" w:hAnsi="標楷體" w:hint="eastAsia"/>
          <w:noProof/>
          <w:sz w:val="32"/>
          <w:szCs w:val="36"/>
        </w:rPr>
        <w:t>CIQS聯檢單位</w:t>
      </w:r>
    </w:p>
    <w:p w:rsidR="00226B67" w:rsidRPr="00527D3E" w:rsidRDefault="00226B67" w:rsidP="00C84FB0">
      <w:pPr>
        <w:spacing w:line="240" w:lineRule="atLeast"/>
        <w:jc w:val="right"/>
        <w:rPr>
          <w:rFonts w:ascii="標楷體" w:eastAsia="標楷體" w:hAnsi="標楷體"/>
          <w:noProof/>
          <w:sz w:val="20"/>
          <w:szCs w:val="20"/>
        </w:rPr>
      </w:pPr>
      <w:r w:rsidRPr="00527D3E">
        <w:rPr>
          <w:rFonts w:ascii="標楷體" w:eastAsia="標楷體" w:hAnsi="標楷體"/>
          <w:noProof/>
          <w:sz w:val="36"/>
          <w:szCs w:val="36"/>
        </w:rPr>
        <w:t xml:space="preserve"> </w:t>
      </w:r>
      <w:r w:rsidRPr="00527D3E">
        <w:rPr>
          <w:rFonts w:ascii="標楷體" w:eastAsia="標楷體" w:hAnsi="標楷體"/>
          <w:noProof/>
          <w:sz w:val="20"/>
          <w:szCs w:val="20"/>
        </w:rPr>
        <w:t>(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此申請表僅適用原已擁有</w:t>
      </w:r>
      <w:r w:rsidRPr="00527D3E">
        <w:rPr>
          <w:rFonts w:ascii="Times New Roman" w:eastAsia="微軟正黑體" w:hAnsi="Times New Roman"/>
          <w:noProof/>
          <w:sz w:val="20"/>
          <w:szCs w:val="20"/>
        </w:rPr>
        <w:t>MTNet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帳號之使用者</w:t>
      </w:r>
      <w:r w:rsidRPr="00527D3E">
        <w:rPr>
          <w:rFonts w:ascii="標楷體" w:eastAsia="標楷體" w:hAnsi="標楷體"/>
          <w:noProof/>
          <w:sz w:val="20"/>
          <w:szCs w:val="20"/>
        </w:rPr>
        <w:t>)</w:t>
      </w:r>
    </w:p>
    <w:p w:rsidR="00226B67" w:rsidRPr="00527D3E" w:rsidRDefault="00226B67" w:rsidP="009F309C">
      <w:pPr>
        <w:snapToGrid w:val="0"/>
        <w:jc w:val="right"/>
        <w:rPr>
          <w:rFonts w:ascii="標楷體" w:eastAsia="標楷體" w:hAnsi="標楷體"/>
        </w:rPr>
      </w:pPr>
      <w:r w:rsidRPr="00527D3E">
        <w:rPr>
          <w:rFonts w:ascii="標楷體" w:eastAsia="標楷體" w:hAnsi="標楷體" w:hint="eastAsia"/>
        </w:rPr>
        <w:t>申請日期：民國</w:t>
      </w:r>
      <w:r w:rsidRPr="00527D3E">
        <w:rPr>
          <w:rFonts w:ascii="標楷體" w:eastAsia="標楷體" w:hAnsi="標楷體"/>
        </w:rPr>
        <w:t xml:space="preserve"> _____ </w:t>
      </w:r>
      <w:r w:rsidRPr="00527D3E">
        <w:rPr>
          <w:rFonts w:ascii="標楷體" w:eastAsia="標楷體" w:hAnsi="標楷體" w:hint="eastAsia"/>
        </w:rPr>
        <w:t>年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月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日</w:t>
      </w:r>
    </w:p>
    <w:p w:rsidR="00226B67" w:rsidRDefault="00226B67" w:rsidP="005B31C1">
      <w:pPr>
        <w:snapToGrid w:val="0"/>
        <w:jc w:val="right"/>
        <w:rPr>
          <w:rFonts w:ascii="微軟正黑體" w:eastAsia="微軟正黑體" w:hAnsi="微軟正黑體"/>
          <w:color w:val="FF0000"/>
          <w:sz w:val="16"/>
          <w:szCs w:val="16"/>
        </w:rPr>
      </w:pPr>
      <w:r w:rsidRPr="00527D3E">
        <w:rPr>
          <w:rFonts w:ascii="微軟正黑體" w:eastAsia="微軟正黑體" w:hAnsi="微軟正黑體"/>
          <w:color w:val="FF0000"/>
          <w:sz w:val="16"/>
          <w:szCs w:val="16"/>
        </w:rPr>
        <w:t xml:space="preserve">* </w:t>
      </w:r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符號欄位</w:t>
      </w:r>
      <w:proofErr w:type="gramStart"/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1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54590C" w:rsidTr="00CF2E2E">
        <w:trPr>
          <w:trHeight w:val="74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</w:p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widowControl/>
            </w:pPr>
          </w:p>
        </w:tc>
      </w:tr>
      <w:tr w:rsidR="0054590C" w:rsidTr="00CF2E2E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業務</w:t>
            </w:r>
            <w:r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業務</w:t>
            </w:r>
            <w:r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4590C" w:rsidTr="00CF2E2E">
        <w:trPr>
          <w:trHeight w:val="6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Default="0054590C" w:rsidP="00065C8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Pr="004877B8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4877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</w:t>
            </w:r>
            <w:r w:rsidRPr="004877B8">
              <w:rPr>
                <w:rFonts w:ascii="標楷體" w:eastAsia="標楷體" w:hAnsi="標楷體" w:hint="eastAsia"/>
                <w:color w:val="000000"/>
                <w:sz w:val="24"/>
              </w:rPr>
              <w:t>單位</w:t>
            </w:r>
          </w:p>
          <w:p w:rsidR="0054590C" w:rsidRPr="004877B8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77B8">
              <w:rPr>
                <w:rFonts w:ascii="標楷體" w:eastAsia="標楷體" w:hAnsi="標楷體" w:hint="eastAsia"/>
                <w:color w:val="000000"/>
                <w:sz w:val="24"/>
              </w:rPr>
              <w:t>承辦人員</w:t>
            </w:r>
            <w:r w:rsidRPr="004877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Pr="004877B8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Pr="004877B8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4877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</w:t>
            </w:r>
            <w:r w:rsidRPr="004877B8">
              <w:rPr>
                <w:rFonts w:ascii="標楷體" w:eastAsia="標楷體" w:hAnsi="標楷體" w:hint="eastAsia"/>
                <w:color w:val="000000"/>
                <w:sz w:val="24"/>
              </w:rPr>
              <w:t>單位</w:t>
            </w:r>
          </w:p>
          <w:p w:rsidR="0054590C" w:rsidRPr="004877B8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77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0C" w:rsidRDefault="0054590C" w:rsidP="00065C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26B67" w:rsidRPr="00527D3E" w:rsidRDefault="00226B67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1681"/>
        <w:gridCol w:w="1682"/>
        <w:gridCol w:w="1682"/>
        <w:gridCol w:w="1682"/>
        <w:gridCol w:w="1682"/>
      </w:tblGrid>
      <w:tr w:rsidR="00226B67" w:rsidRPr="00527D3E" w:rsidTr="004C080E">
        <w:trPr>
          <w:trHeight w:val="62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226B67" w:rsidRPr="00527D3E" w:rsidTr="004C080E">
        <w:trPr>
          <w:trHeight w:val="3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27D3E">
              <w:rPr>
                <w:rFonts w:ascii="Times New Roman" w:eastAsia="標楷體" w:hAnsi="標楷體" w:hint="eastAsia"/>
                <w:szCs w:val="24"/>
              </w:rPr>
              <w:t>科課別</w:t>
            </w:r>
            <w:proofErr w:type="gramEnd"/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5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0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航政監理</w:t>
            </w:r>
            <w:r w:rsidRPr="00527D3E">
              <w:rPr>
                <w:rFonts w:ascii="Times New Roman" w:eastAsia="標楷體" w:hAnsi="標楷體"/>
                <w:szCs w:val="24"/>
              </w:rPr>
              <w:t>BPR</w:t>
            </w:r>
            <w:r w:rsidRPr="00527D3E">
              <w:rPr>
                <w:rFonts w:ascii="Times New Roman" w:eastAsia="標楷體" w:hAnsi="標楷體"/>
                <w:szCs w:val="24"/>
              </w:rPr>
              <w:br/>
            </w:r>
            <w:r w:rsidRPr="00527D3E">
              <w:rPr>
                <w:rFonts w:ascii="Times New Roman" w:eastAsia="標楷體" w:hAnsi="標楷體" w:hint="eastAsia"/>
                <w:szCs w:val="24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</w:tr>
      <w:tr w:rsidR="00CF2E2E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CF2E2E" w:rsidRDefault="00CF2E2E" w:rsidP="00CF2E2E">
            <w:pPr>
              <w:snapToGrid w:val="0"/>
              <w:ind w:firstLineChars="11" w:firstLine="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*備</w:t>
            </w:r>
            <w:r>
              <w:rPr>
                <w:rFonts w:ascii="標楷體" w:eastAsia="標楷體" w:hAnsi="標楷體"/>
                <w:szCs w:val="24"/>
              </w:rPr>
              <w:t>註：</w:t>
            </w:r>
          </w:p>
          <w:p w:rsidR="00CF2E2E" w:rsidRPr="00527D3E" w:rsidRDefault="00CF2E2E" w:rsidP="00CF2E2E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負責業務說明</w:t>
            </w:r>
          </w:p>
        </w:tc>
        <w:tc>
          <w:tcPr>
            <w:tcW w:w="1685" w:type="dxa"/>
            <w:vAlign w:val="center"/>
          </w:tcPr>
          <w:p w:rsidR="00CF2E2E" w:rsidRPr="00527D3E" w:rsidRDefault="00CF2E2E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CF2E2E" w:rsidRPr="00527D3E" w:rsidRDefault="00CF2E2E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CF2E2E" w:rsidRPr="00527D3E" w:rsidRDefault="00CF2E2E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CF2E2E" w:rsidRPr="00527D3E" w:rsidRDefault="00CF2E2E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CF2E2E" w:rsidRPr="00527D3E" w:rsidRDefault="00CF2E2E" w:rsidP="004C080E">
            <w:pPr>
              <w:jc w:val="center"/>
            </w:pPr>
          </w:p>
        </w:tc>
      </w:tr>
    </w:tbl>
    <w:p w:rsidR="00226B67" w:rsidRPr="00527D3E" w:rsidRDefault="00226B67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填表說明：</w:t>
      </w:r>
    </w:p>
    <w:p w:rsidR="00226B67" w:rsidRPr="00527D3E" w:rsidRDefault="00226B67" w:rsidP="00A16B5D">
      <w:pPr>
        <w:pStyle w:val="aa"/>
        <w:numPr>
          <w:ilvl w:val="0"/>
          <w:numId w:val="11"/>
        </w:numPr>
        <w:spacing w:line="120" w:lineRule="atLeast"/>
        <w:ind w:leftChars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本表適用航政監理</w:t>
      </w:r>
      <w:r w:rsidRPr="00527D3E">
        <w:rPr>
          <w:rFonts w:ascii="標楷體" w:eastAsia="標楷體" w:hAnsi="標楷體"/>
          <w:sz w:val="20"/>
          <w:szCs w:val="20"/>
        </w:rPr>
        <w:t>BPR</w:t>
      </w:r>
      <w:r w:rsidRPr="00527D3E">
        <w:rPr>
          <w:rFonts w:ascii="標楷體" w:eastAsia="標楷體" w:hAnsi="標楷體" w:hint="eastAsia"/>
          <w:sz w:val="20"/>
          <w:szCs w:val="20"/>
        </w:rPr>
        <w:t>資訊系統</w:t>
      </w:r>
      <w:r w:rsidR="00A16B5D" w:rsidRPr="00A16B5D">
        <w:rPr>
          <w:rFonts w:ascii="標楷體" w:eastAsia="標楷體" w:hAnsi="標楷體" w:hint="eastAsia"/>
          <w:sz w:val="20"/>
          <w:szCs w:val="20"/>
        </w:rPr>
        <w:t>for CIQS聯檢單位</w:t>
      </w:r>
      <w:r w:rsidRPr="00527D3E">
        <w:rPr>
          <w:rFonts w:ascii="標楷體" w:eastAsia="標楷體" w:hAnsi="標楷體" w:hint="eastAsia"/>
          <w:sz w:val="20"/>
          <w:szCs w:val="20"/>
        </w:rPr>
        <w:t>使用者申請權限異動事宜。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20" w:lineRule="atLeas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申請及審核</w:t>
      </w:r>
    </w:p>
    <w:p w:rsidR="00D847FE" w:rsidRPr="00BC4E0A" w:rsidRDefault="00D847FE" w:rsidP="00D847FE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D847FE" w:rsidRPr="00BC4E0A" w:rsidRDefault="00D847FE" w:rsidP="00D847FE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D847FE" w:rsidRPr="00BC4E0A" w:rsidRDefault="00D847FE" w:rsidP="00D847FE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業務單位承辦人員核章：此欄由航港局業務單位負責管轄之承辦人員簽審。</w:t>
      </w:r>
    </w:p>
    <w:p w:rsidR="00D847FE" w:rsidRDefault="00D847FE" w:rsidP="00D847FE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業務單位主管核章：此欄由航港局業務單位負責管轄之主管簽審。</w:t>
      </w:r>
    </w:p>
    <w:p w:rsidR="0054590C" w:rsidRDefault="0054590C" w:rsidP="0054590C">
      <w:pPr>
        <w:numPr>
          <w:ilvl w:val="0"/>
          <w:numId w:val="17"/>
        </w:numPr>
        <w:tabs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管理單位承辦人員核章：此欄由航港局企劃組負責管轄之承辦人員簽審。</w:t>
      </w:r>
    </w:p>
    <w:p w:rsidR="0054590C" w:rsidRPr="00527D3E" w:rsidRDefault="0054590C" w:rsidP="0054590C">
      <w:pPr>
        <w:numPr>
          <w:ilvl w:val="0"/>
          <w:numId w:val="9"/>
        </w:numPr>
        <w:tabs>
          <w:tab w:val="clear" w:pos="2760"/>
        </w:tabs>
        <w:snapToGrid w:val="0"/>
        <w:spacing w:before="4" w:line="120" w:lineRule="atLeast"/>
        <w:ind w:left="742" w:hanging="19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管理單位主管核章：此欄由航港局企劃組負責管轄之主管簽審。</w:t>
      </w:r>
    </w:p>
    <w:p w:rsidR="00226B67" w:rsidRPr="00527D3E" w:rsidRDefault="00226B67" w:rsidP="00D847FE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航政監理</w:t>
      </w:r>
      <w:r w:rsidRPr="00527D3E">
        <w:rPr>
          <w:rFonts w:ascii="Times New Roman" w:eastAsia="標楷體" w:hAnsi="Times New Roman"/>
          <w:sz w:val="20"/>
          <w:szCs w:val="20"/>
        </w:rPr>
        <w:t>BPR</w:t>
      </w:r>
      <w:r w:rsidRPr="00527D3E">
        <w:rPr>
          <w:rFonts w:ascii="標楷體" w:eastAsia="標楷體" w:hAnsi="標楷體" w:hint="eastAsia"/>
          <w:sz w:val="20"/>
          <w:szCs w:val="20"/>
        </w:rPr>
        <w:t>資訊系統</w:t>
      </w:r>
      <w:r w:rsidRPr="00527D3E">
        <w:rPr>
          <w:rFonts w:ascii="標楷體" w:eastAsia="標楷體" w:hAnsi="標楷體"/>
          <w:sz w:val="20"/>
          <w:szCs w:val="20"/>
        </w:rPr>
        <w:t>(</w:t>
      </w:r>
      <w:proofErr w:type="gramStart"/>
      <w:r w:rsidRPr="00527D3E">
        <w:rPr>
          <w:rFonts w:ascii="標楷體" w:eastAsia="標楷體" w:hAnsi="標楷體" w:hint="eastAsia"/>
          <w:sz w:val="20"/>
          <w:szCs w:val="20"/>
        </w:rPr>
        <w:t>線上申辦</w:t>
      </w:r>
      <w:proofErr w:type="gramEnd"/>
      <w:r w:rsidRPr="00527D3E">
        <w:rPr>
          <w:rFonts w:ascii="標楷體" w:eastAsia="標楷體" w:hAnsi="標楷體" w:hint="eastAsia"/>
          <w:sz w:val="20"/>
          <w:szCs w:val="20"/>
        </w:rPr>
        <w:t>簽核</w:t>
      </w:r>
      <w:r w:rsidRPr="00527D3E">
        <w:rPr>
          <w:rFonts w:ascii="標楷體" w:eastAsia="標楷體" w:hAnsi="標楷體"/>
          <w:sz w:val="20"/>
          <w:szCs w:val="20"/>
        </w:rPr>
        <w:t>)</w:t>
      </w:r>
      <w:r w:rsidRPr="00527D3E">
        <w:rPr>
          <w:rFonts w:ascii="標楷體" w:eastAsia="標楷體" w:hAnsi="標楷體" w:hint="eastAsia"/>
          <w:sz w:val="20"/>
          <w:szCs w:val="20"/>
        </w:rPr>
        <w:t>：若</w:t>
      </w:r>
      <w:proofErr w:type="gramStart"/>
      <w:r w:rsidRPr="00527D3E">
        <w:rPr>
          <w:rFonts w:ascii="標楷體" w:eastAsia="標楷體" w:hAnsi="標楷體" w:hint="eastAsia"/>
          <w:sz w:val="20"/>
          <w:szCs w:val="20"/>
        </w:rPr>
        <w:t>為線上申辦</w:t>
      </w:r>
      <w:proofErr w:type="gramEnd"/>
      <w:r w:rsidRPr="00527D3E">
        <w:rPr>
          <w:rFonts w:ascii="標楷體" w:eastAsia="標楷體" w:hAnsi="標楷體" w:hint="eastAsia"/>
          <w:sz w:val="20"/>
          <w:szCs w:val="20"/>
        </w:rPr>
        <w:t>簽核相關承辦人員請勾選此欄，簽核平台權限將另外開放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</w:t>
      </w:r>
      <w:r w:rsidRPr="00527D3E">
        <w:rPr>
          <w:rFonts w:ascii="Times New Roman" w:eastAsia="標楷體" w:hAnsi="標楷體" w:hint="eastAsia"/>
          <w:sz w:val="20"/>
          <w:szCs w:val="20"/>
        </w:rPr>
        <w:t>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Times New Roman" w:eastAsia="標楷體" w:hAnsi="標楷體" w:hint="eastAsia"/>
          <w:sz w:val="20"/>
          <w:szCs w:val="20"/>
        </w:rPr>
        <w:t>申請類別為「變更」者，請在欲可授權功能的使用權限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』，在取消授權的使用權限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X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970193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bCs/>
          <w:sz w:val="20"/>
          <w:szCs w:val="20"/>
        </w:rPr>
        <w:t>表單右上角空白處請加蓋單位戳章後，傳真或掃描後</w:t>
      </w:r>
      <w:r w:rsidRPr="00527D3E">
        <w:rPr>
          <w:rFonts w:ascii="Times New Roman" w:eastAsia="標楷體" w:hAnsi="Times New Roman"/>
          <w:bCs/>
          <w:sz w:val="20"/>
          <w:szCs w:val="20"/>
        </w:rPr>
        <w:t>E-mail</w:t>
      </w:r>
      <w:r w:rsidRPr="00527D3E">
        <w:rPr>
          <w:rFonts w:ascii="Times New Roman" w:eastAsia="標楷體" w:hAnsi="標楷體" w:hint="eastAsia"/>
          <w:bCs/>
          <w:sz w:val="20"/>
          <w:szCs w:val="20"/>
        </w:rPr>
        <w:t>至</w:t>
      </w:r>
      <w:proofErr w:type="spellStart"/>
      <w:r w:rsidRPr="00527D3E">
        <w:rPr>
          <w:rFonts w:ascii="Times New Roman" w:eastAsia="標楷體" w:hAnsi="Times New Roman"/>
          <w:bCs/>
          <w:sz w:val="20"/>
          <w:szCs w:val="20"/>
        </w:rPr>
        <w:t>MTNet</w:t>
      </w:r>
      <w:proofErr w:type="spellEnd"/>
      <w:r w:rsidRPr="00527D3E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226B67" w:rsidRPr="00527D3E" w:rsidRDefault="00226B67" w:rsidP="009F31EA">
      <w:pPr>
        <w:widowControl/>
        <w:numPr>
          <w:ilvl w:val="0"/>
          <w:numId w:val="17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Cs w:val="24"/>
        </w:rPr>
      </w:pPr>
      <w:r w:rsidRPr="00527D3E">
        <w:rPr>
          <w:rFonts w:ascii="標楷體" w:eastAsia="標楷體" w:hAnsi="標楷體" w:hint="eastAsia"/>
          <w:sz w:val="20"/>
          <w:szCs w:val="20"/>
        </w:rPr>
        <w:t>傳真號碼</w:t>
      </w:r>
      <w:r w:rsidRPr="00527D3E">
        <w:rPr>
          <w:rFonts w:hint="eastAsia"/>
          <w:sz w:val="20"/>
          <w:szCs w:val="20"/>
        </w:rPr>
        <w:t>：</w:t>
      </w:r>
      <w:r w:rsidRPr="00527D3E">
        <w:rPr>
          <w:sz w:val="20"/>
          <w:szCs w:val="20"/>
        </w:rPr>
        <w:t xml:space="preserve">02-81927019           </w:t>
      </w:r>
      <w:r w:rsidRPr="00527D3E">
        <w:rPr>
          <w:rFonts w:ascii="標楷體" w:eastAsia="標楷體" w:hAnsi="標楷體" w:hint="eastAsia"/>
          <w:sz w:val="20"/>
          <w:szCs w:val="20"/>
        </w:rPr>
        <w:t>電子郵件：</w:t>
      </w:r>
      <w:r w:rsidR="000F4F67">
        <w:fldChar w:fldCharType="begin"/>
      </w:r>
      <w:r w:rsidR="000F4F67">
        <w:instrText xml:space="preserve"> HYPERLINK "mailto:mtapservices@cht.com.tw" </w:instrText>
      </w:r>
      <w:r w:rsidR="000F4F67">
        <w:fldChar w:fldCharType="separate"/>
      </w:r>
      <w:r w:rsidRPr="00527D3E">
        <w:rPr>
          <w:rStyle w:val="ab"/>
          <w:szCs w:val="24"/>
        </w:rPr>
        <w:t>service@mtnet.gov.tw</w:t>
      </w:r>
      <w:r w:rsidR="000F4F67">
        <w:rPr>
          <w:rStyle w:val="ab"/>
          <w:szCs w:val="24"/>
        </w:rPr>
        <w:fldChar w:fldCharType="end"/>
      </w:r>
    </w:p>
    <w:p w:rsidR="00226B67" w:rsidRPr="00527D3E" w:rsidRDefault="00F216FE" w:rsidP="00A16B5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226B67" w:rsidRPr="00527D3E">
        <w:rPr>
          <w:rFonts w:ascii="標楷體" w:eastAsia="標楷體" w:hAnsi="標楷體" w:hint="eastAsia"/>
          <w:szCs w:val="24"/>
        </w:rPr>
        <w:lastRenderedPageBreak/>
        <w:t>申請權限資訊</w:t>
      </w:r>
    </w:p>
    <w:p w:rsidR="00226B67" w:rsidRPr="00527D3E" w:rsidRDefault="00226B67" w:rsidP="00A5591F">
      <w:pPr>
        <w:snapToGrid w:val="0"/>
        <w:rPr>
          <w:rFonts w:ascii="標楷體" w:eastAsia="標楷體" w:hAnsi="標楷體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133"/>
        <w:gridCol w:w="2380"/>
      </w:tblGrid>
      <w:tr w:rsidR="00226B67" w:rsidRPr="00527D3E" w:rsidTr="005534FF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226B67" w:rsidRPr="00527D3E" w:rsidRDefault="00226B67" w:rsidP="00894BA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="008E6714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527D3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查詢報表</w:t>
            </w:r>
          </w:p>
          <w:p w:rsidR="000B3446" w:rsidRPr="00527D3E" w:rsidRDefault="000B3446" w:rsidP="00894BA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用途說明: 主要使用者為各航務中心、航港局或外部</w:t>
            </w:r>
            <w:proofErr w:type="gramStart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接機構等管理單位，針對系統各主要業務項目進行查詢及統計，不會涉及資料異動</w:t>
            </w:r>
            <w:r w:rsidR="009D1ABD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26B67" w:rsidRPr="00527D3E" w:rsidTr="005534FF">
        <w:trPr>
          <w:jc w:val="center"/>
        </w:trPr>
        <w:tc>
          <w:tcPr>
            <w:tcW w:w="705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133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2380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進出港報表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船舶動態查詢報表</w:t>
            </w:r>
          </w:p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船舶基本資料查詢</w:t>
            </w:r>
          </w:p>
          <w:p w:rsidR="000477A2" w:rsidRPr="00527D3E" w:rsidRDefault="000477A2" w:rsidP="001E3A9E">
            <w:pPr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 w:val="20"/>
              </w:rPr>
            </w:pPr>
          </w:p>
        </w:tc>
      </w:tr>
    </w:tbl>
    <w:p w:rsidR="00226B67" w:rsidRPr="00527D3E" w:rsidRDefault="00226B67" w:rsidP="00CA582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529"/>
        <w:gridCol w:w="1984"/>
      </w:tblGrid>
      <w:tr w:rsidR="00AC6595" w:rsidRPr="00527D3E" w:rsidTr="009D2465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="008E671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CIQS聯檢作業平台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529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1984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vAlign w:val="center"/>
          </w:tcPr>
          <w:p w:rsidR="00AC6595" w:rsidRPr="00527D3E" w:rsidRDefault="00AC6595" w:rsidP="009D246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AC6595" w:rsidRPr="00527D3E" w:rsidRDefault="005143A2" w:rsidP="009D24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</w:t>
            </w:r>
          </w:p>
        </w:tc>
        <w:tc>
          <w:tcPr>
            <w:tcW w:w="5529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proofErr w:type="gramEnd"/>
          </w:p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派檢回報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proofErr w:type="gramEnd"/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派檢回報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遊艇相關通報單查詢列印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派檢統計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結果查詢</w:t>
            </w:r>
          </w:p>
        </w:tc>
        <w:tc>
          <w:tcPr>
            <w:tcW w:w="1984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671E28" w:rsidRPr="00527D3E" w:rsidRDefault="00671E28" w:rsidP="00CA5829">
      <w:pPr>
        <w:sectPr w:rsidR="00671E28" w:rsidRPr="00527D3E" w:rsidSect="009B35F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340" w:footer="0" w:gutter="0"/>
          <w:cols w:space="425"/>
          <w:titlePg/>
          <w:docGrid w:type="lines" w:linePitch="360"/>
        </w:sectPr>
      </w:pPr>
    </w:p>
    <w:p w:rsidR="00804F4F" w:rsidRPr="00711160" w:rsidRDefault="00804F4F" w:rsidP="00804F4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1116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804F4F" w:rsidRPr="00711160" w:rsidRDefault="00804F4F" w:rsidP="00804F4F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711160">
        <w:rPr>
          <w:rFonts w:ascii="標楷體" w:eastAsia="標楷體" w:hAnsi="標楷體"/>
          <w:sz w:val="32"/>
          <w:szCs w:val="32"/>
        </w:rPr>
        <w:t>MTNet</w:t>
      </w:r>
      <w:proofErr w:type="spellEnd"/>
      <w:r w:rsidRPr="00711160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711160">
        <w:rPr>
          <w:rFonts w:ascii="標楷體" w:eastAsia="標楷體" w:hAnsi="標楷體"/>
          <w:sz w:val="32"/>
          <w:szCs w:val="32"/>
        </w:rPr>
        <w:t>(</w:t>
      </w:r>
      <w:r w:rsidRPr="00711160">
        <w:rPr>
          <w:rFonts w:ascii="標楷體" w:eastAsia="標楷體" w:hAnsi="標楷體" w:hint="eastAsia"/>
          <w:sz w:val="32"/>
          <w:szCs w:val="32"/>
        </w:rPr>
        <w:t>航政監理系統、港口國管制系統、小額支付平台、航海人員測驗</w:t>
      </w:r>
      <w:proofErr w:type="gramStart"/>
      <w:r w:rsidRPr="0071116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71116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71116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711160">
        <w:rPr>
          <w:rFonts w:ascii="標楷體" w:eastAsia="標楷體" w:hAnsi="標楷體" w:hint="eastAsia"/>
          <w:sz w:val="32"/>
          <w:szCs w:val="32"/>
        </w:rPr>
        <w:t>權責管理機關為交通部航港局</w:t>
      </w:r>
      <w:r w:rsidR="00711160" w:rsidRPr="00711160">
        <w:rPr>
          <w:rFonts w:ascii="標楷體" w:eastAsia="標楷體" w:hAnsi="標楷體" w:hint="eastAsia"/>
          <w:sz w:val="32"/>
          <w:szCs w:val="32"/>
        </w:rPr>
        <w:t>(以下簡稱本局)</w:t>
      </w:r>
      <w:r w:rsidRPr="00711160">
        <w:rPr>
          <w:rFonts w:ascii="標楷體" w:eastAsia="標楷體" w:hAnsi="標楷體" w:hint="eastAsia"/>
          <w:sz w:val="32"/>
          <w:szCs w:val="32"/>
        </w:rPr>
        <w:t>，茲依據個人資料保護法</w:t>
      </w:r>
      <w:r w:rsidRPr="00711160">
        <w:rPr>
          <w:rFonts w:ascii="標楷體" w:eastAsia="標楷體" w:hAnsi="標楷體"/>
          <w:sz w:val="32"/>
          <w:szCs w:val="32"/>
        </w:rPr>
        <w:t>(</w:t>
      </w:r>
      <w:r w:rsidRPr="00711160">
        <w:rPr>
          <w:rFonts w:ascii="標楷體" w:eastAsia="標楷體" w:hAnsi="標楷體" w:hint="eastAsia"/>
          <w:sz w:val="32"/>
          <w:szCs w:val="32"/>
        </w:rPr>
        <w:t>以下簡稱個資法</w:t>
      </w:r>
      <w:r w:rsidRPr="00711160">
        <w:rPr>
          <w:rFonts w:ascii="標楷體" w:eastAsia="標楷體" w:hAnsi="標楷體"/>
          <w:sz w:val="32"/>
          <w:szCs w:val="32"/>
        </w:rPr>
        <w:t>)</w:t>
      </w:r>
      <w:r w:rsidRPr="00711160">
        <w:rPr>
          <w:rFonts w:ascii="標楷體" w:eastAsia="標楷體" w:hAnsi="標楷體" w:hint="eastAsia"/>
          <w:sz w:val="32"/>
          <w:szCs w:val="32"/>
        </w:rPr>
        <w:t>第</w:t>
      </w:r>
      <w:r w:rsidRPr="00711160">
        <w:rPr>
          <w:rFonts w:ascii="標楷體" w:eastAsia="標楷體" w:hAnsi="標楷體"/>
          <w:sz w:val="32"/>
          <w:szCs w:val="32"/>
        </w:rPr>
        <w:t>8</w:t>
      </w:r>
      <w:r w:rsidRPr="00711160">
        <w:rPr>
          <w:rFonts w:ascii="標楷體" w:eastAsia="標楷體" w:hAnsi="標楷體" w:hint="eastAsia"/>
          <w:sz w:val="32"/>
          <w:szCs w:val="32"/>
        </w:rPr>
        <w:t>條第</w:t>
      </w:r>
      <w:r w:rsidRPr="00711160">
        <w:rPr>
          <w:rFonts w:ascii="標楷體" w:eastAsia="標楷體" w:hAnsi="標楷體"/>
          <w:sz w:val="32"/>
          <w:szCs w:val="32"/>
        </w:rPr>
        <w:t>1</w:t>
      </w:r>
      <w:r w:rsidRPr="00711160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226B67" w:rsidRPr="00711160" w:rsidRDefault="00226B67" w:rsidP="00167094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711160">
        <w:rPr>
          <w:rFonts w:ascii="標楷體" w:eastAsia="標楷體" w:hAnsi="標楷體"/>
          <w:szCs w:val="24"/>
        </w:rPr>
        <w:t>(</w:t>
      </w:r>
      <w:proofErr w:type="gramStart"/>
      <w:r w:rsidRPr="00711160">
        <w:rPr>
          <w:rFonts w:ascii="標楷體" w:eastAsia="標楷體" w:hAnsi="標楷體" w:hint="eastAsia"/>
          <w:szCs w:val="24"/>
        </w:rPr>
        <w:t>一</w:t>
      </w:r>
      <w:proofErr w:type="gramEnd"/>
      <w:r w:rsidRPr="00711160">
        <w:rPr>
          <w:rFonts w:ascii="標楷體" w:eastAsia="標楷體" w:hAnsi="標楷體"/>
          <w:szCs w:val="24"/>
        </w:rPr>
        <w:t xml:space="preserve">) 002 </w:t>
      </w:r>
      <w:r w:rsidRPr="00711160">
        <w:rPr>
          <w:rFonts w:ascii="標楷體" w:eastAsia="標楷體" w:hAnsi="標楷體" w:hint="eastAsia"/>
          <w:szCs w:val="24"/>
        </w:rPr>
        <w:t>人事管理。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二</w:t>
      </w:r>
      <w:r w:rsidRPr="00711160">
        <w:rPr>
          <w:rFonts w:ascii="標楷體" w:eastAsia="標楷體" w:hAnsi="標楷體"/>
          <w:szCs w:val="24"/>
        </w:rPr>
        <w:t xml:space="preserve">) 109 </w:t>
      </w:r>
      <w:r w:rsidRPr="00711160">
        <w:rPr>
          <w:rFonts w:ascii="標楷體" w:eastAsia="標楷體" w:hAnsi="標楷體" w:hint="eastAsia"/>
          <w:szCs w:val="24"/>
        </w:rPr>
        <w:t>教育或訓練行政。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教育訓練</w:t>
      </w:r>
      <w:r w:rsidRPr="00711160">
        <w:rPr>
          <w:rFonts w:ascii="標楷體" w:eastAsia="標楷體" w:hAnsi="標楷體"/>
          <w:szCs w:val="24"/>
        </w:rPr>
        <w:t>)(</w:t>
      </w:r>
      <w:r w:rsidRPr="00711160">
        <w:rPr>
          <w:rFonts w:ascii="標楷體" w:eastAsia="標楷體" w:hAnsi="標楷體" w:hint="eastAsia"/>
          <w:szCs w:val="24"/>
        </w:rPr>
        <w:t>三</w:t>
      </w:r>
      <w:r w:rsidRPr="00711160">
        <w:rPr>
          <w:rFonts w:ascii="標楷體" w:eastAsia="標楷體" w:hAnsi="標楷體"/>
          <w:szCs w:val="24"/>
        </w:rPr>
        <w:t xml:space="preserve">) 136 </w:t>
      </w:r>
      <w:r w:rsidRPr="00711160">
        <w:rPr>
          <w:rFonts w:ascii="標楷體" w:eastAsia="標楷體" w:hAnsi="標楷體" w:hint="eastAsia"/>
          <w:szCs w:val="24"/>
        </w:rPr>
        <w:t>資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通</w:t>
      </w:r>
      <w:r w:rsidRPr="00711160">
        <w:rPr>
          <w:rFonts w:ascii="標楷體" w:eastAsia="標楷體" w:hAnsi="標楷體"/>
          <w:szCs w:val="24"/>
        </w:rPr>
        <w:t>)</w:t>
      </w:r>
      <w:r w:rsidRPr="00711160">
        <w:rPr>
          <w:rFonts w:ascii="標楷體" w:eastAsia="標楷體" w:hAnsi="標楷體" w:hint="eastAsia"/>
          <w:szCs w:val="24"/>
        </w:rPr>
        <w:t>訊與資料庫管理。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四</w:t>
      </w:r>
      <w:r w:rsidRPr="00711160">
        <w:rPr>
          <w:rFonts w:ascii="標楷體" w:eastAsia="標楷體" w:hAnsi="標楷體"/>
          <w:szCs w:val="24"/>
        </w:rPr>
        <w:t xml:space="preserve">) 148 </w:t>
      </w:r>
      <w:r w:rsidRPr="00711160">
        <w:rPr>
          <w:rFonts w:ascii="標楷體" w:eastAsia="標楷體" w:hAnsi="標楷體" w:hint="eastAsia"/>
          <w:szCs w:val="24"/>
        </w:rPr>
        <w:t>網路購物及其他電子商務服務。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電子賀卡寄送</w:t>
      </w:r>
      <w:r w:rsidRPr="00711160">
        <w:rPr>
          <w:rFonts w:ascii="標楷體" w:eastAsia="標楷體" w:hAnsi="標楷體"/>
          <w:szCs w:val="24"/>
        </w:rPr>
        <w:t>)(</w:t>
      </w:r>
      <w:r w:rsidRPr="00711160">
        <w:rPr>
          <w:rFonts w:ascii="標楷體" w:eastAsia="標楷體" w:hAnsi="標楷體" w:hint="eastAsia"/>
          <w:szCs w:val="24"/>
        </w:rPr>
        <w:t>五</w:t>
      </w:r>
      <w:r w:rsidRPr="00711160">
        <w:rPr>
          <w:rFonts w:ascii="標楷體" w:eastAsia="標楷體" w:hAnsi="標楷體"/>
          <w:szCs w:val="24"/>
        </w:rPr>
        <w:t xml:space="preserve">) 157 </w:t>
      </w:r>
      <w:r w:rsidRPr="00711160">
        <w:rPr>
          <w:rFonts w:ascii="標楷體" w:eastAsia="標楷體" w:hAnsi="標楷體" w:hint="eastAsia"/>
          <w:szCs w:val="24"/>
        </w:rPr>
        <w:t>調查統計與問卷分析。</w:t>
      </w: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711160">
        <w:rPr>
          <w:rFonts w:ascii="標楷體" w:eastAsia="標楷體" w:hAnsi="標楷體"/>
          <w:szCs w:val="24"/>
        </w:rPr>
        <w:t>(</w:t>
      </w:r>
      <w:proofErr w:type="gramStart"/>
      <w:r w:rsidRPr="00711160">
        <w:rPr>
          <w:rFonts w:ascii="標楷體" w:eastAsia="標楷體" w:hAnsi="標楷體" w:hint="eastAsia"/>
          <w:szCs w:val="24"/>
        </w:rPr>
        <w:t>一</w:t>
      </w:r>
      <w:proofErr w:type="gramEnd"/>
      <w:r w:rsidRPr="00711160">
        <w:rPr>
          <w:rFonts w:ascii="標楷體" w:eastAsia="標楷體" w:hAnsi="標楷體"/>
          <w:szCs w:val="24"/>
        </w:rPr>
        <w:t xml:space="preserve">) C001 </w:t>
      </w:r>
      <w:r w:rsidRPr="00711160">
        <w:rPr>
          <w:rFonts w:ascii="標楷體" w:eastAsia="標楷體" w:hAnsi="標楷體" w:hint="eastAsia"/>
          <w:szCs w:val="24"/>
        </w:rPr>
        <w:t>辨識個人者。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包含姓名、地址、電話</w:t>
      </w:r>
      <w:proofErr w:type="gramStart"/>
      <w:r w:rsidRPr="00711160">
        <w:rPr>
          <w:rFonts w:ascii="標楷體" w:eastAsia="標楷體" w:hAnsi="標楷體" w:hint="eastAsia"/>
          <w:szCs w:val="24"/>
        </w:rPr>
        <w:t>）</w:t>
      </w:r>
      <w:proofErr w:type="gramEnd"/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二</w:t>
      </w:r>
      <w:r w:rsidRPr="00711160">
        <w:rPr>
          <w:rFonts w:ascii="標楷體" w:eastAsia="標楷體" w:hAnsi="標楷體"/>
          <w:szCs w:val="24"/>
        </w:rPr>
        <w:t xml:space="preserve">) C003 </w:t>
      </w:r>
      <w:r w:rsidRPr="00711160">
        <w:rPr>
          <w:rFonts w:ascii="標楷體" w:eastAsia="標楷體" w:hAnsi="標楷體" w:hint="eastAsia"/>
          <w:szCs w:val="24"/>
        </w:rPr>
        <w:t>政府資料中之辨識者。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如統一編號</w:t>
      </w:r>
      <w:r w:rsidRPr="00711160">
        <w:rPr>
          <w:rFonts w:ascii="標楷體" w:eastAsia="標楷體" w:hAnsi="標楷體"/>
          <w:szCs w:val="24"/>
        </w:rPr>
        <w:t>)(</w:t>
      </w:r>
      <w:r w:rsidRPr="00711160">
        <w:rPr>
          <w:rFonts w:ascii="標楷體" w:eastAsia="標楷體" w:hAnsi="標楷體" w:hint="eastAsia"/>
          <w:szCs w:val="24"/>
        </w:rPr>
        <w:t>三</w:t>
      </w:r>
      <w:r w:rsidRPr="00711160">
        <w:rPr>
          <w:rFonts w:ascii="標楷體" w:eastAsia="標楷體" w:hAnsi="標楷體"/>
          <w:szCs w:val="24"/>
        </w:rPr>
        <w:t>) C011</w:t>
      </w:r>
      <w:r w:rsidRPr="00711160">
        <w:rPr>
          <w:rFonts w:ascii="標楷體" w:eastAsia="標楷體" w:hAnsi="標楷體" w:hint="eastAsia"/>
          <w:szCs w:val="24"/>
        </w:rPr>
        <w:t>個人描述。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出生年月日、性別</w:t>
      </w:r>
      <w:r w:rsidRPr="00711160">
        <w:rPr>
          <w:rFonts w:ascii="標楷體" w:eastAsia="標楷體" w:hAnsi="標楷體"/>
          <w:szCs w:val="24"/>
        </w:rPr>
        <w:t>)</w:t>
      </w:r>
      <w:r w:rsidRPr="00711160">
        <w:rPr>
          <w:rFonts w:ascii="標楷體" w:eastAsia="標楷體" w:hAnsi="標楷體" w:hint="eastAsia"/>
          <w:szCs w:val="24"/>
        </w:rPr>
        <w:t>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四</w:t>
      </w:r>
      <w:r w:rsidRPr="00711160">
        <w:rPr>
          <w:rFonts w:ascii="標楷體" w:eastAsia="標楷體" w:hAnsi="標楷體"/>
          <w:szCs w:val="24"/>
        </w:rPr>
        <w:t xml:space="preserve">) C038 </w:t>
      </w:r>
      <w:r w:rsidRPr="00711160">
        <w:rPr>
          <w:rFonts w:ascii="標楷體" w:eastAsia="標楷體" w:hAnsi="標楷體" w:hint="eastAsia"/>
          <w:szCs w:val="24"/>
        </w:rPr>
        <w:t>職業。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五</w:t>
      </w:r>
      <w:r w:rsidRPr="00711160">
        <w:rPr>
          <w:rFonts w:ascii="標楷體" w:eastAsia="標楷體" w:hAnsi="標楷體"/>
          <w:szCs w:val="24"/>
        </w:rPr>
        <w:t xml:space="preserve">) C052 </w:t>
      </w:r>
      <w:r w:rsidRPr="00711160">
        <w:rPr>
          <w:rFonts w:ascii="標楷體" w:eastAsia="標楷體" w:hAnsi="標楷體" w:hint="eastAsia"/>
          <w:szCs w:val="24"/>
        </w:rPr>
        <w:t>資格或技術。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學歷資格</w:t>
      </w:r>
      <w:r w:rsidRPr="00711160">
        <w:rPr>
          <w:rFonts w:ascii="標楷體" w:eastAsia="標楷體" w:hAnsi="標楷體"/>
          <w:szCs w:val="24"/>
        </w:rPr>
        <w:t>)(</w:t>
      </w:r>
      <w:r w:rsidRPr="00711160">
        <w:rPr>
          <w:rFonts w:ascii="標楷體" w:eastAsia="標楷體" w:hAnsi="標楷體" w:hint="eastAsia"/>
          <w:szCs w:val="24"/>
        </w:rPr>
        <w:t>六</w:t>
      </w:r>
      <w:r w:rsidRPr="00711160">
        <w:rPr>
          <w:rFonts w:ascii="標楷體" w:eastAsia="標楷體" w:hAnsi="標楷體"/>
          <w:szCs w:val="24"/>
        </w:rPr>
        <w:t xml:space="preserve">) C061 </w:t>
      </w:r>
      <w:r w:rsidRPr="00711160">
        <w:rPr>
          <w:rFonts w:ascii="標楷體" w:eastAsia="標楷體" w:hAnsi="標楷體" w:hint="eastAsia"/>
          <w:szCs w:val="24"/>
        </w:rPr>
        <w:t>現行受雇情形。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工作職稱</w:t>
      </w:r>
      <w:r w:rsidRPr="00711160">
        <w:rPr>
          <w:rFonts w:ascii="標楷體" w:eastAsia="標楷體" w:hAnsi="標楷體"/>
          <w:szCs w:val="24"/>
        </w:rPr>
        <w:t xml:space="preserve">) </w:t>
      </w: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個人資料利用之</w:t>
      </w:r>
      <w:proofErr w:type="gramStart"/>
      <w:r w:rsidRPr="00711160">
        <w:rPr>
          <w:rFonts w:ascii="標楷體" w:eastAsia="標楷體" w:hAnsi="標楷體" w:hint="eastAsia"/>
          <w:szCs w:val="24"/>
        </w:rPr>
        <w:t>期間、</w:t>
      </w:r>
      <w:proofErr w:type="gramEnd"/>
      <w:r w:rsidRPr="00711160">
        <w:rPr>
          <w:rFonts w:ascii="標楷體" w:eastAsia="標楷體" w:hAnsi="標楷體" w:hint="eastAsia"/>
          <w:szCs w:val="24"/>
        </w:rPr>
        <w:t>地區、對象及方式</w:t>
      </w:r>
      <w:r w:rsidRPr="00711160">
        <w:rPr>
          <w:rFonts w:ascii="標楷體" w:eastAsia="標楷體" w:hAnsi="標楷體"/>
          <w:szCs w:val="24"/>
        </w:rPr>
        <w:t>:(</w:t>
      </w:r>
      <w:proofErr w:type="gramStart"/>
      <w:r w:rsidRPr="00711160">
        <w:rPr>
          <w:rFonts w:ascii="標楷體" w:eastAsia="標楷體" w:hAnsi="標楷體" w:hint="eastAsia"/>
          <w:szCs w:val="24"/>
        </w:rPr>
        <w:t>一</w:t>
      </w:r>
      <w:proofErr w:type="gramEnd"/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期間</w:t>
      </w:r>
      <w:r w:rsidRPr="00711160">
        <w:rPr>
          <w:rFonts w:ascii="標楷體" w:eastAsia="標楷體" w:hAnsi="標楷體"/>
          <w:szCs w:val="24"/>
        </w:rPr>
        <w:t>:</w:t>
      </w:r>
      <w:r w:rsidRPr="00711160">
        <w:rPr>
          <w:rFonts w:ascii="標楷體" w:eastAsia="標楷體" w:hAnsi="標楷體" w:hint="eastAsia"/>
          <w:szCs w:val="24"/>
        </w:rPr>
        <w:t>本系統營運期間。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二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地區</w:t>
      </w:r>
      <w:r w:rsidRPr="00711160">
        <w:rPr>
          <w:rFonts w:ascii="標楷體" w:eastAsia="標楷體" w:hAnsi="標楷體"/>
          <w:szCs w:val="24"/>
        </w:rPr>
        <w:t>:</w:t>
      </w:r>
      <w:r w:rsidRPr="00711160">
        <w:rPr>
          <w:rFonts w:ascii="標楷體" w:eastAsia="標楷體" w:hAnsi="標楷體" w:hint="eastAsia"/>
          <w:szCs w:val="24"/>
        </w:rPr>
        <w:t>本系統提供服務之地區。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三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對象</w:t>
      </w:r>
      <w:r w:rsidRPr="00711160">
        <w:rPr>
          <w:rFonts w:ascii="標楷體" w:eastAsia="標楷體" w:hAnsi="標楷體"/>
          <w:szCs w:val="24"/>
        </w:rPr>
        <w:t>:</w:t>
      </w:r>
      <w:r w:rsidRPr="00711160">
        <w:rPr>
          <w:rFonts w:ascii="標楷體" w:eastAsia="標楷體" w:hAnsi="標楷體" w:hint="eastAsia"/>
          <w:szCs w:val="24"/>
        </w:rPr>
        <w:t>交通部航港局暨</w:t>
      </w:r>
      <w:proofErr w:type="spellStart"/>
      <w:r w:rsidRPr="00711160">
        <w:rPr>
          <w:rFonts w:ascii="標楷體" w:eastAsia="標楷體" w:hAnsi="標楷體"/>
          <w:szCs w:val="24"/>
        </w:rPr>
        <w:t>MTNet</w:t>
      </w:r>
      <w:proofErr w:type="spellEnd"/>
      <w:r w:rsidRPr="00711160">
        <w:rPr>
          <w:rFonts w:ascii="標楷體" w:eastAsia="標楷體" w:hAnsi="標楷體" w:hint="eastAsia"/>
          <w:szCs w:val="24"/>
        </w:rPr>
        <w:t>航港單一窗口服務平台工作團隊所屬簽訂契約之委外廠商。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四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方式</w:t>
      </w:r>
      <w:r w:rsidRPr="00711160">
        <w:rPr>
          <w:rFonts w:ascii="標楷體" w:eastAsia="標楷體" w:hAnsi="標楷體"/>
          <w:szCs w:val="24"/>
        </w:rPr>
        <w:t>:</w:t>
      </w:r>
      <w:r w:rsidRPr="00711160">
        <w:rPr>
          <w:rFonts w:ascii="標楷體" w:eastAsia="標楷體" w:hAnsi="標楷體" w:hint="eastAsia"/>
          <w:szCs w:val="24"/>
        </w:rPr>
        <w:t>以書面或電子文件等適當方式所為之利用，惟所有使用方式仍應遵循個資法第</w:t>
      </w:r>
      <w:r w:rsidRPr="00711160">
        <w:rPr>
          <w:rFonts w:ascii="標楷體" w:eastAsia="標楷體" w:hAnsi="標楷體"/>
          <w:szCs w:val="24"/>
        </w:rPr>
        <w:t>20</w:t>
      </w:r>
      <w:r w:rsidRPr="00711160">
        <w:rPr>
          <w:rFonts w:ascii="標楷體" w:eastAsia="標楷體" w:hAnsi="標楷體" w:hint="eastAsia"/>
          <w:szCs w:val="24"/>
        </w:rPr>
        <w:t>條之規定。</w:t>
      </w: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依據個資法第</w:t>
      </w:r>
      <w:r w:rsidR="00380DA5">
        <w:rPr>
          <w:rFonts w:ascii="標楷體" w:eastAsia="標楷體" w:hAnsi="標楷體" w:hint="eastAsia"/>
          <w:szCs w:val="24"/>
        </w:rPr>
        <w:t>3</w:t>
      </w:r>
      <w:bookmarkStart w:id="0" w:name="_GoBack"/>
      <w:bookmarkEnd w:id="0"/>
      <w:r w:rsidRPr="00711160">
        <w:rPr>
          <w:rFonts w:ascii="標楷體" w:eastAsia="標楷體" w:hAnsi="標楷體" w:hint="eastAsia"/>
          <w:szCs w:val="24"/>
        </w:rPr>
        <w:t>條規定，台端就本系統保有台端之個人資料得行使下列權利：</w:t>
      </w:r>
      <w:r w:rsidRPr="00711160">
        <w:rPr>
          <w:rFonts w:ascii="標楷體" w:eastAsia="標楷體" w:hAnsi="標楷體"/>
          <w:szCs w:val="24"/>
        </w:rPr>
        <w:t>(</w:t>
      </w:r>
      <w:proofErr w:type="gramStart"/>
      <w:r w:rsidRPr="00711160">
        <w:rPr>
          <w:rFonts w:ascii="標楷體" w:eastAsia="標楷體" w:hAnsi="標楷體" w:hint="eastAsia"/>
          <w:szCs w:val="24"/>
        </w:rPr>
        <w:t>一</w:t>
      </w:r>
      <w:proofErr w:type="gramEnd"/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查詢或請求閱覽。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二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請求製給複製本。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三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請求補充或更正。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四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請求停止蒐集、處理或利用。</w:t>
      </w:r>
      <w:r w:rsidRPr="00711160">
        <w:rPr>
          <w:rFonts w:ascii="標楷體" w:eastAsia="標楷體" w:hAnsi="標楷體"/>
          <w:szCs w:val="24"/>
        </w:rPr>
        <w:t>(</w:t>
      </w:r>
      <w:r w:rsidRPr="00711160">
        <w:rPr>
          <w:rFonts w:ascii="標楷體" w:eastAsia="標楷體" w:hAnsi="標楷體" w:hint="eastAsia"/>
          <w:szCs w:val="24"/>
        </w:rPr>
        <w:t>五</w:t>
      </w:r>
      <w:r w:rsidRPr="00711160">
        <w:rPr>
          <w:rFonts w:ascii="標楷體" w:eastAsia="標楷體" w:hAnsi="標楷體"/>
          <w:szCs w:val="24"/>
        </w:rPr>
        <w:t xml:space="preserve">) </w:t>
      </w:r>
      <w:r w:rsidRPr="00711160">
        <w:rPr>
          <w:rFonts w:ascii="標楷體" w:eastAsia="標楷體" w:hAnsi="標楷體" w:hint="eastAsia"/>
          <w:szCs w:val="24"/>
        </w:rPr>
        <w:t>請求刪除。</w:t>
      </w: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本系統於蒐集個人資料時遇有選擇性欄位，不提供該項目之個人資料並不影響您任何使用系統之權益；欄位註記</w:t>
      </w:r>
      <w:r w:rsidRPr="00711160">
        <w:rPr>
          <w:rFonts w:ascii="標楷體" w:eastAsia="標楷體" w:hAnsi="標楷體"/>
          <w:szCs w:val="24"/>
        </w:rPr>
        <w:t>*</w:t>
      </w:r>
      <w:r w:rsidRPr="00711160">
        <w:rPr>
          <w:rFonts w:ascii="標楷體" w:eastAsia="標楷體" w:hAnsi="標楷體" w:hint="eastAsia"/>
          <w:szCs w:val="24"/>
        </w:rPr>
        <w:t>為</w:t>
      </w:r>
      <w:proofErr w:type="gramStart"/>
      <w:r w:rsidRPr="00711160">
        <w:rPr>
          <w:rFonts w:ascii="標楷體" w:eastAsia="標楷體" w:hAnsi="標楷體" w:hint="eastAsia"/>
          <w:szCs w:val="24"/>
        </w:rPr>
        <w:t>必填性</w:t>
      </w:r>
      <w:proofErr w:type="gramEnd"/>
      <w:r w:rsidRPr="00711160">
        <w:rPr>
          <w:rFonts w:ascii="標楷體" w:eastAsia="標楷體" w:hAnsi="標楷體" w:hint="eastAsia"/>
          <w:szCs w:val="24"/>
        </w:rPr>
        <w:t>欄位，請務必完整填寫。若該部分資料不完整，本系統將無法提供完整之服務。</w:t>
      </w:r>
    </w:p>
    <w:p w:rsidR="00226B67" w:rsidRPr="00711160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711160">
        <w:rPr>
          <w:rFonts w:ascii="標楷體" w:eastAsia="標楷體" w:hAnsi="標楷體" w:hint="eastAsia"/>
          <w:szCs w:val="24"/>
        </w:rPr>
        <w:t>資料均與事實</w:t>
      </w:r>
      <w:proofErr w:type="gramEnd"/>
      <w:r w:rsidRPr="00711160">
        <w:rPr>
          <w:rFonts w:ascii="標楷體" w:eastAsia="標楷體" w:hAnsi="標楷體" w:hint="eastAsia"/>
          <w:szCs w:val="24"/>
        </w:rPr>
        <w:t>相符，否則台端願負擔一切法律責任。</w:t>
      </w:r>
    </w:p>
    <w:p w:rsidR="00711160" w:rsidRPr="00711160" w:rsidRDefault="00711160" w:rsidP="00711160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:rsidR="00226B67" w:rsidRPr="00711160" w:rsidRDefault="00226B67" w:rsidP="00167094"/>
    <w:p w:rsidR="00711160" w:rsidRPr="00711160" w:rsidRDefault="00711160" w:rsidP="00711160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當事人同意書</w:t>
      </w:r>
    </w:p>
    <w:p w:rsidR="00711160" w:rsidRPr="00711160" w:rsidRDefault="00711160" w:rsidP="00711160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經</w:t>
      </w:r>
      <w:r w:rsidRPr="00711160">
        <w:rPr>
          <w:rFonts w:ascii="標楷體" w:eastAsia="標楷體" w:hAnsi="標楷體"/>
          <w:szCs w:val="24"/>
        </w:rPr>
        <w:t xml:space="preserve">  </w:t>
      </w:r>
      <w:r w:rsidRPr="00711160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</w:t>
      </w:r>
      <w:proofErr w:type="gramStart"/>
      <w:r w:rsidRPr="00711160">
        <w:rPr>
          <w:rFonts w:ascii="標楷體" w:eastAsia="標楷體" w:hAnsi="標楷體" w:hint="eastAsia"/>
          <w:szCs w:val="24"/>
        </w:rPr>
        <w:t>資料予貴局</w:t>
      </w:r>
      <w:proofErr w:type="gramEnd"/>
      <w:r w:rsidRPr="00711160">
        <w:rPr>
          <w:rFonts w:ascii="標楷體" w:eastAsia="標楷體" w:hAnsi="標楷體" w:hint="eastAsia"/>
          <w:szCs w:val="24"/>
        </w:rPr>
        <w:t>為上開特定目的範圍內之蒐集、處理及利用。</w:t>
      </w:r>
    </w:p>
    <w:p w:rsidR="00226B67" w:rsidRPr="00711160" w:rsidRDefault="00226B67" w:rsidP="00167094">
      <w:pPr>
        <w:snapToGrid w:val="0"/>
        <w:jc w:val="both"/>
        <w:rPr>
          <w:rFonts w:ascii="標楷體" w:eastAsia="標楷體" w:hAnsi="標楷體"/>
          <w:szCs w:val="24"/>
        </w:rPr>
      </w:pPr>
    </w:p>
    <w:p w:rsidR="00226B67" w:rsidRPr="00711160" w:rsidRDefault="00226B67" w:rsidP="00167094">
      <w:pPr>
        <w:snapToGrid w:val="0"/>
        <w:jc w:val="both"/>
        <w:rPr>
          <w:rFonts w:ascii="標楷體" w:eastAsia="標楷體" w:hAnsi="標楷體"/>
          <w:szCs w:val="24"/>
        </w:rPr>
      </w:pPr>
    </w:p>
    <w:p w:rsidR="00226B67" w:rsidRPr="00711160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本人</w:t>
      </w:r>
      <w:r w:rsidRPr="00711160">
        <w:rPr>
          <w:rFonts w:ascii="標楷體" w:eastAsia="標楷體" w:hAnsi="標楷體"/>
          <w:szCs w:val="24"/>
        </w:rPr>
        <w:t>:___________________________________(</w:t>
      </w:r>
      <w:r w:rsidRPr="00711160">
        <w:rPr>
          <w:rFonts w:ascii="標楷體" w:eastAsia="標楷體" w:hAnsi="標楷體" w:hint="eastAsia"/>
          <w:szCs w:val="24"/>
        </w:rPr>
        <w:t>簽名或蓋章</w:t>
      </w:r>
      <w:r w:rsidRPr="00711160">
        <w:rPr>
          <w:rFonts w:ascii="標楷體" w:eastAsia="標楷體" w:hAnsi="標楷體"/>
          <w:szCs w:val="24"/>
        </w:rPr>
        <w:t>)</w:t>
      </w:r>
    </w:p>
    <w:p w:rsidR="00226B67" w:rsidRPr="00711160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</w:p>
    <w:p w:rsidR="00226B67" w:rsidRPr="00711160" w:rsidRDefault="00226B67" w:rsidP="00167094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  <w:r w:rsidRPr="00711160">
        <w:rPr>
          <w:rFonts w:ascii="標楷體" w:eastAsia="標楷體" w:hAnsi="標楷體" w:hint="eastAsia"/>
          <w:szCs w:val="24"/>
        </w:rPr>
        <w:t>中華民國</w:t>
      </w:r>
      <w:r w:rsidRPr="00711160">
        <w:rPr>
          <w:rFonts w:ascii="標楷體" w:eastAsia="標楷體" w:hAnsi="標楷體"/>
          <w:szCs w:val="24"/>
        </w:rPr>
        <w:t xml:space="preserve">          </w:t>
      </w:r>
      <w:r w:rsidRPr="00711160">
        <w:rPr>
          <w:rFonts w:ascii="標楷體" w:eastAsia="標楷體" w:hAnsi="標楷體" w:hint="eastAsia"/>
          <w:szCs w:val="24"/>
        </w:rPr>
        <w:t>年</w:t>
      </w:r>
      <w:r w:rsidRPr="00711160">
        <w:rPr>
          <w:rFonts w:ascii="標楷體" w:eastAsia="標楷體" w:hAnsi="標楷體"/>
          <w:szCs w:val="24"/>
        </w:rPr>
        <w:t xml:space="preserve">         </w:t>
      </w:r>
      <w:r w:rsidRPr="00711160">
        <w:rPr>
          <w:rFonts w:ascii="標楷體" w:eastAsia="標楷體" w:hAnsi="標楷體" w:hint="eastAsia"/>
          <w:szCs w:val="24"/>
        </w:rPr>
        <w:t>月</w:t>
      </w:r>
      <w:r w:rsidRPr="00711160">
        <w:rPr>
          <w:rFonts w:ascii="標楷體" w:eastAsia="標楷體" w:hAnsi="標楷體"/>
          <w:szCs w:val="24"/>
        </w:rPr>
        <w:t xml:space="preserve">         </w:t>
      </w:r>
      <w:r w:rsidRPr="00711160">
        <w:rPr>
          <w:rFonts w:ascii="標楷體" w:eastAsia="標楷體" w:hAnsi="標楷體" w:hint="eastAsia"/>
          <w:szCs w:val="24"/>
        </w:rPr>
        <w:t>日</w:t>
      </w:r>
    </w:p>
    <w:p w:rsidR="00226B67" w:rsidRPr="00711160" w:rsidRDefault="00226B67" w:rsidP="00CA5829"/>
    <w:sectPr w:rsidR="00226B67" w:rsidRPr="00711160" w:rsidSect="009B35F5">
      <w:pgSz w:w="11906" w:h="16838"/>
      <w:pgMar w:top="720" w:right="720" w:bottom="720" w:left="720" w:header="34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FD" w:rsidRDefault="00E34EFD" w:rsidP="001777EB">
      <w:r>
        <w:separator/>
      </w:r>
    </w:p>
  </w:endnote>
  <w:endnote w:type="continuationSeparator" w:id="0">
    <w:p w:rsidR="00E34EFD" w:rsidRDefault="00E34EFD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9B35F5">
    <w:pPr>
      <w:snapToGrid w:val="0"/>
      <w:ind w:firstLine="402"/>
      <w:jc w:val="center"/>
      <w:rPr>
        <w:rFonts w:ascii="新細明體"/>
        <w:sz w:val="20"/>
        <w:szCs w:val="20"/>
      </w:rPr>
    </w:pPr>
    <w:r w:rsidRPr="008F0C13">
      <w:rPr>
        <w:rFonts w:ascii="新細明體" w:hAnsi="新細明體" w:hint="eastAsia"/>
        <w:sz w:val="20"/>
        <w:szCs w:val="20"/>
      </w:rPr>
      <w:t>第</w:t>
    </w:r>
    <w:r w:rsidRPr="008F0C13">
      <w:rPr>
        <w:rFonts w:ascii="新細明體" w:hAnsi="新細明體"/>
        <w:sz w:val="20"/>
        <w:szCs w:val="20"/>
      </w:rPr>
      <w:fldChar w:fldCharType="begin"/>
    </w:r>
    <w:r w:rsidRPr="008F0C13">
      <w:rPr>
        <w:rFonts w:ascii="新細明體" w:hAnsi="新細明體"/>
        <w:sz w:val="20"/>
        <w:szCs w:val="20"/>
      </w:rPr>
      <w:instrText xml:space="preserve"> PAGE   \* MERGEFORMAT </w:instrText>
    </w:r>
    <w:r w:rsidRPr="008F0C13">
      <w:rPr>
        <w:rFonts w:ascii="新細明體" w:hAnsi="新細明體"/>
        <w:sz w:val="20"/>
        <w:szCs w:val="20"/>
      </w:rPr>
      <w:fldChar w:fldCharType="separate"/>
    </w:r>
    <w:r w:rsidR="00380DA5" w:rsidRPr="00380DA5">
      <w:rPr>
        <w:rFonts w:ascii="新細明體" w:hAnsi="新細明體"/>
        <w:noProof/>
        <w:sz w:val="20"/>
        <w:szCs w:val="20"/>
        <w:lang w:val="zh-TW"/>
      </w:rPr>
      <w:t>2</w:t>
    </w:r>
    <w:r w:rsidRPr="008F0C13">
      <w:rPr>
        <w:rFonts w:ascii="新細明體" w:hAnsi="新細明體"/>
        <w:sz w:val="20"/>
        <w:szCs w:val="20"/>
      </w:rPr>
      <w:fldChar w:fldCharType="end"/>
    </w:r>
    <w:r w:rsidRPr="008F0C13">
      <w:rPr>
        <w:rFonts w:ascii="新細明體" w:hAnsi="新細明體" w:hint="eastAsia"/>
        <w:sz w:val="20"/>
        <w:szCs w:val="20"/>
      </w:rPr>
      <w:t>頁</w:t>
    </w:r>
  </w:p>
  <w:p w:rsidR="00226B67" w:rsidRPr="00A73B36" w:rsidRDefault="00226B67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8F0C13">
    <w:pPr>
      <w:jc w:val="center"/>
      <w:rPr>
        <w:sz w:val="20"/>
        <w:szCs w:val="20"/>
      </w:rPr>
    </w:pPr>
    <w:r w:rsidRPr="008F0C13">
      <w:rPr>
        <w:rFonts w:hint="eastAsia"/>
        <w:sz w:val="20"/>
        <w:szCs w:val="20"/>
      </w:rPr>
      <w:t>第</w:t>
    </w:r>
    <w:r w:rsidRPr="008F0C13">
      <w:rPr>
        <w:sz w:val="20"/>
        <w:szCs w:val="20"/>
      </w:rPr>
      <w:fldChar w:fldCharType="begin"/>
    </w:r>
    <w:r w:rsidRPr="008F0C13">
      <w:rPr>
        <w:sz w:val="20"/>
        <w:szCs w:val="20"/>
      </w:rPr>
      <w:instrText xml:space="preserve"> PAGE   \* MERGEFORMAT </w:instrText>
    </w:r>
    <w:r w:rsidRPr="008F0C13">
      <w:rPr>
        <w:sz w:val="20"/>
        <w:szCs w:val="20"/>
      </w:rPr>
      <w:fldChar w:fldCharType="separate"/>
    </w:r>
    <w:r w:rsidR="00380DA5" w:rsidRPr="00380DA5">
      <w:rPr>
        <w:noProof/>
        <w:sz w:val="20"/>
        <w:szCs w:val="20"/>
        <w:lang w:val="zh-TW"/>
      </w:rPr>
      <w:t>1</w:t>
    </w:r>
    <w:r w:rsidRPr="008F0C13">
      <w:rPr>
        <w:sz w:val="20"/>
        <w:szCs w:val="20"/>
      </w:rPr>
      <w:fldChar w:fldCharType="end"/>
    </w:r>
    <w:r w:rsidRPr="008F0C13">
      <w:rPr>
        <w:rFonts w:hint="eastAsia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FD" w:rsidRDefault="00E34EFD" w:rsidP="001777EB">
      <w:r>
        <w:separator/>
      </w:r>
    </w:p>
  </w:footnote>
  <w:footnote w:type="continuationSeparator" w:id="0">
    <w:p w:rsidR="00E34EFD" w:rsidRDefault="00E34EFD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966E58" w:rsidRDefault="00453C5A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A03E407" wp14:editId="124FBF1B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A16B5D" w:rsidRPr="00A16B5D">
      <w:rPr>
        <w:rFonts w:ascii="微軟正黑體" w:eastAsia="微軟正黑體" w:hAnsi="微軟正黑體" w:hint="eastAsia"/>
        <w:sz w:val="16"/>
        <w:szCs w:val="16"/>
      </w:rPr>
      <w:t>for CIQS聯檢單位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58471C" w:rsidRDefault="00B10686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54AC8C65" wp14:editId="7A92CEDD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F216FE">
      <w:rPr>
        <w:rFonts w:ascii="微軟正黑體" w:eastAsia="微軟正黑體" w:hAnsi="微軟正黑體"/>
        <w:sz w:val="16"/>
        <w:szCs w:val="16"/>
      </w:rPr>
      <w:t>00</w:t>
    </w:r>
    <w:r w:rsidR="00F216FE">
      <w:rPr>
        <w:rFonts w:ascii="微軟正黑體" w:eastAsia="微軟正黑體" w:hAnsi="微軟正黑體" w:hint="eastAsi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5" w15:restartNumberingAfterBreak="0">
    <w:nsid w:val="6BB95B42"/>
    <w:multiLevelType w:val="hybridMultilevel"/>
    <w:tmpl w:val="65DE661A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14FED"/>
    <w:rsid w:val="00020D2C"/>
    <w:rsid w:val="0003518E"/>
    <w:rsid w:val="00040AB5"/>
    <w:rsid w:val="000477A2"/>
    <w:rsid w:val="00051F11"/>
    <w:rsid w:val="0006526D"/>
    <w:rsid w:val="000754ED"/>
    <w:rsid w:val="0009304A"/>
    <w:rsid w:val="00097690"/>
    <w:rsid w:val="000B1D74"/>
    <w:rsid w:val="000B3446"/>
    <w:rsid w:val="000B6D26"/>
    <w:rsid w:val="000F4F67"/>
    <w:rsid w:val="000F6AB7"/>
    <w:rsid w:val="00113F02"/>
    <w:rsid w:val="00123801"/>
    <w:rsid w:val="00123D24"/>
    <w:rsid w:val="00126924"/>
    <w:rsid w:val="00134875"/>
    <w:rsid w:val="0013581C"/>
    <w:rsid w:val="00136CE0"/>
    <w:rsid w:val="00146051"/>
    <w:rsid w:val="00150379"/>
    <w:rsid w:val="00163381"/>
    <w:rsid w:val="00167094"/>
    <w:rsid w:val="001777EB"/>
    <w:rsid w:val="00184A46"/>
    <w:rsid w:val="001945A1"/>
    <w:rsid w:val="0019756B"/>
    <w:rsid w:val="001A6B4B"/>
    <w:rsid w:val="001A7069"/>
    <w:rsid w:val="001C004E"/>
    <w:rsid w:val="001C2EA2"/>
    <w:rsid w:val="001D2940"/>
    <w:rsid w:val="001D34C3"/>
    <w:rsid w:val="001D5F57"/>
    <w:rsid w:val="001E3A9E"/>
    <w:rsid w:val="001F4281"/>
    <w:rsid w:val="0020679D"/>
    <w:rsid w:val="00211868"/>
    <w:rsid w:val="00226B67"/>
    <w:rsid w:val="0023015C"/>
    <w:rsid w:val="0024324A"/>
    <w:rsid w:val="0028444F"/>
    <w:rsid w:val="002D3B3B"/>
    <w:rsid w:val="002E6DD3"/>
    <w:rsid w:val="002F26F2"/>
    <w:rsid w:val="0030274E"/>
    <w:rsid w:val="00313DC6"/>
    <w:rsid w:val="00320ACF"/>
    <w:rsid w:val="00344E9D"/>
    <w:rsid w:val="003456EA"/>
    <w:rsid w:val="00371B10"/>
    <w:rsid w:val="0037750F"/>
    <w:rsid w:val="00380DA5"/>
    <w:rsid w:val="003A4FE7"/>
    <w:rsid w:val="003A657F"/>
    <w:rsid w:val="003C4D5C"/>
    <w:rsid w:val="003D2AF7"/>
    <w:rsid w:val="003E1BC4"/>
    <w:rsid w:val="003E364F"/>
    <w:rsid w:val="003F306F"/>
    <w:rsid w:val="00401CDC"/>
    <w:rsid w:val="00434B4F"/>
    <w:rsid w:val="00445121"/>
    <w:rsid w:val="00453C5A"/>
    <w:rsid w:val="00484ADB"/>
    <w:rsid w:val="004865D7"/>
    <w:rsid w:val="00494F54"/>
    <w:rsid w:val="004C080E"/>
    <w:rsid w:val="004E5B6F"/>
    <w:rsid w:val="005074E2"/>
    <w:rsid w:val="005143A2"/>
    <w:rsid w:val="00515281"/>
    <w:rsid w:val="00527D3E"/>
    <w:rsid w:val="0053413E"/>
    <w:rsid w:val="00534F6B"/>
    <w:rsid w:val="0053712E"/>
    <w:rsid w:val="0054590C"/>
    <w:rsid w:val="00550699"/>
    <w:rsid w:val="005534FF"/>
    <w:rsid w:val="00575810"/>
    <w:rsid w:val="0058471C"/>
    <w:rsid w:val="005A001A"/>
    <w:rsid w:val="005B31C1"/>
    <w:rsid w:val="005C0BF7"/>
    <w:rsid w:val="00603316"/>
    <w:rsid w:val="006401AF"/>
    <w:rsid w:val="00647DF3"/>
    <w:rsid w:val="00671E28"/>
    <w:rsid w:val="006840E5"/>
    <w:rsid w:val="00687746"/>
    <w:rsid w:val="00692EE4"/>
    <w:rsid w:val="006C39D1"/>
    <w:rsid w:val="006F3CD4"/>
    <w:rsid w:val="00711160"/>
    <w:rsid w:val="00723F83"/>
    <w:rsid w:val="00744B8F"/>
    <w:rsid w:val="007450FF"/>
    <w:rsid w:val="00763732"/>
    <w:rsid w:val="00767714"/>
    <w:rsid w:val="007753C2"/>
    <w:rsid w:val="007E3FA0"/>
    <w:rsid w:val="007F4465"/>
    <w:rsid w:val="007F60C4"/>
    <w:rsid w:val="007F6126"/>
    <w:rsid w:val="00804F4F"/>
    <w:rsid w:val="008070D6"/>
    <w:rsid w:val="008373D2"/>
    <w:rsid w:val="00851D0F"/>
    <w:rsid w:val="00861C10"/>
    <w:rsid w:val="00881F39"/>
    <w:rsid w:val="00894BAF"/>
    <w:rsid w:val="008C0CCF"/>
    <w:rsid w:val="008E3F6C"/>
    <w:rsid w:val="008E6714"/>
    <w:rsid w:val="008E7576"/>
    <w:rsid w:val="008F0C13"/>
    <w:rsid w:val="008F2FFB"/>
    <w:rsid w:val="00941491"/>
    <w:rsid w:val="00966E58"/>
    <w:rsid w:val="00970193"/>
    <w:rsid w:val="00971A7C"/>
    <w:rsid w:val="009B2366"/>
    <w:rsid w:val="009B35F5"/>
    <w:rsid w:val="009D1ABD"/>
    <w:rsid w:val="009F309C"/>
    <w:rsid w:val="009F31EA"/>
    <w:rsid w:val="00A16B5D"/>
    <w:rsid w:val="00A348AC"/>
    <w:rsid w:val="00A47D8D"/>
    <w:rsid w:val="00A5591F"/>
    <w:rsid w:val="00A619D7"/>
    <w:rsid w:val="00A73B36"/>
    <w:rsid w:val="00A96891"/>
    <w:rsid w:val="00AA0B01"/>
    <w:rsid w:val="00AB5BA1"/>
    <w:rsid w:val="00AC6595"/>
    <w:rsid w:val="00AC7A0B"/>
    <w:rsid w:val="00AD144C"/>
    <w:rsid w:val="00AD5ABF"/>
    <w:rsid w:val="00AD7EF3"/>
    <w:rsid w:val="00AE56E4"/>
    <w:rsid w:val="00B104F0"/>
    <w:rsid w:val="00B10686"/>
    <w:rsid w:val="00B163AA"/>
    <w:rsid w:val="00B24296"/>
    <w:rsid w:val="00B379DB"/>
    <w:rsid w:val="00B44651"/>
    <w:rsid w:val="00B47FFB"/>
    <w:rsid w:val="00B56225"/>
    <w:rsid w:val="00B67B66"/>
    <w:rsid w:val="00B849E3"/>
    <w:rsid w:val="00B93417"/>
    <w:rsid w:val="00B95D6F"/>
    <w:rsid w:val="00BB4B56"/>
    <w:rsid w:val="00BD63A8"/>
    <w:rsid w:val="00BE06E6"/>
    <w:rsid w:val="00C00E74"/>
    <w:rsid w:val="00C05971"/>
    <w:rsid w:val="00C10C95"/>
    <w:rsid w:val="00C17656"/>
    <w:rsid w:val="00C40AEE"/>
    <w:rsid w:val="00C46EA3"/>
    <w:rsid w:val="00C56FBC"/>
    <w:rsid w:val="00C63DA3"/>
    <w:rsid w:val="00C6786C"/>
    <w:rsid w:val="00C73523"/>
    <w:rsid w:val="00C84FB0"/>
    <w:rsid w:val="00C96731"/>
    <w:rsid w:val="00CA5829"/>
    <w:rsid w:val="00CB2848"/>
    <w:rsid w:val="00CB7945"/>
    <w:rsid w:val="00CC3796"/>
    <w:rsid w:val="00CC7D23"/>
    <w:rsid w:val="00CF192C"/>
    <w:rsid w:val="00CF2E2E"/>
    <w:rsid w:val="00D11342"/>
    <w:rsid w:val="00D3464D"/>
    <w:rsid w:val="00D56C2E"/>
    <w:rsid w:val="00D61221"/>
    <w:rsid w:val="00D61C29"/>
    <w:rsid w:val="00D7271C"/>
    <w:rsid w:val="00D72B46"/>
    <w:rsid w:val="00D847FE"/>
    <w:rsid w:val="00D90EE0"/>
    <w:rsid w:val="00D9286F"/>
    <w:rsid w:val="00DB1FAB"/>
    <w:rsid w:val="00DC3D50"/>
    <w:rsid w:val="00DD7748"/>
    <w:rsid w:val="00E11317"/>
    <w:rsid w:val="00E13BBD"/>
    <w:rsid w:val="00E32320"/>
    <w:rsid w:val="00E34EFD"/>
    <w:rsid w:val="00E378A7"/>
    <w:rsid w:val="00E42037"/>
    <w:rsid w:val="00E471C7"/>
    <w:rsid w:val="00E5333E"/>
    <w:rsid w:val="00E63F91"/>
    <w:rsid w:val="00E75716"/>
    <w:rsid w:val="00EB0C20"/>
    <w:rsid w:val="00ED1908"/>
    <w:rsid w:val="00F02BED"/>
    <w:rsid w:val="00F059B1"/>
    <w:rsid w:val="00F216FE"/>
    <w:rsid w:val="00F3149F"/>
    <w:rsid w:val="00F40173"/>
    <w:rsid w:val="00F45356"/>
    <w:rsid w:val="00F626D9"/>
    <w:rsid w:val="00F653F0"/>
    <w:rsid w:val="00F708D3"/>
    <w:rsid w:val="00F82A98"/>
    <w:rsid w:val="00F97EE1"/>
    <w:rsid w:val="00FB0CEE"/>
    <w:rsid w:val="00FB2552"/>
    <w:rsid w:val="00FB37EB"/>
    <w:rsid w:val="00FC0817"/>
    <w:rsid w:val="00FC0C42"/>
    <w:rsid w:val="00FD00DC"/>
    <w:rsid w:val="00FD242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C7E748-954C-4063-A480-04177622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  <w:style w:type="table" w:customStyle="1" w:styleId="1">
    <w:name w:val="表格格線1"/>
    <w:basedOn w:val="a1"/>
    <w:uiPriority w:val="99"/>
    <w:rsid w:val="0054590C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358</Words>
  <Characters>2043</Characters>
  <Application>Microsoft Office Word</Application>
  <DocSecurity>0</DocSecurity>
  <Lines>17</Lines>
  <Paragraphs>4</Paragraphs>
  <ScaleCrop>false</ScaleCrop>
  <Company>MTNet-0800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9</cp:revision>
  <cp:lastPrinted>2012-12-13T03:32:00Z</cp:lastPrinted>
  <dcterms:created xsi:type="dcterms:W3CDTF">2018-07-13T03:07:00Z</dcterms:created>
  <dcterms:modified xsi:type="dcterms:W3CDTF">2020-11-24T02:48:00Z</dcterms:modified>
</cp:coreProperties>
</file>