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7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2"/>
          <w:szCs w:val="32"/>
        </w:rPr>
      </w:pPr>
      <w:r w:rsidRPr="002E0B79">
        <w:rPr>
          <w:rFonts w:ascii="標楷體" w:eastAsia="標楷體" w:hAnsi="標楷體" w:hint="eastAsia"/>
          <w:noProof/>
          <w:sz w:val="32"/>
          <w:szCs w:val="32"/>
        </w:rPr>
        <w:t>交通部</w:t>
      </w:r>
      <w:r w:rsidR="00E2120F" w:rsidRPr="002E0B79">
        <w:rPr>
          <w:rFonts w:ascii="標楷體" w:eastAsia="標楷體" w:hAnsi="標楷體" w:hint="eastAsia"/>
          <w:noProof/>
          <w:sz w:val="32"/>
          <w:szCs w:val="32"/>
        </w:rPr>
        <w:t>航港局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『</w:t>
      </w:r>
      <w:r w:rsidRPr="002E0B79">
        <w:rPr>
          <w:rFonts w:ascii="標楷體" w:eastAsia="標楷體" w:hAnsi="標楷體" w:hint="eastAsia"/>
          <w:bCs/>
          <w:noProof/>
          <w:sz w:val="32"/>
          <w:szCs w:val="32"/>
        </w:rPr>
        <w:t>海運技術人員管理系統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』權限申請單</w:t>
      </w:r>
    </w:p>
    <w:p w:rsidR="00C1372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0"/>
          <w:szCs w:val="30"/>
        </w:rPr>
      </w:pPr>
      <w:r w:rsidRPr="002E0B79">
        <w:rPr>
          <w:rFonts w:ascii="標楷體" w:eastAsia="標楷體" w:hAnsi="標楷體"/>
          <w:noProof/>
          <w:sz w:val="30"/>
          <w:szCs w:val="30"/>
        </w:rPr>
        <w:t>(</w:t>
      </w:r>
      <w:r w:rsidRPr="002E0B79">
        <w:rPr>
          <w:rFonts w:ascii="標楷體" w:eastAsia="標楷體" w:hAnsi="標楷體" w:hint="eastAsia"/>
          <w:noProof/>
          <w:sz w:val="30"/>
          <w:szCs w:val="30"/>
        </w:rPr>
        <w:t>中華海員總工會</w:t>
      </w:r>
      <w:r w:rsidRPr="002E0B79">
        <w:rPr>
          <w:rFonts w:ascii="標楷體" w:eastAsia="標楷體" w:hAnsi="標楷體"/>
          <w:noProof/>
          <w:sz w:val="30"/>
          <w:szCs w:val="30"/>
        </w:rPr>
        <w:t>)</w:t>
      </w:r>
    </w:p>
    <w:p w:rsidR="00C13729" w:rsidRPr="002E0B79" w:rsidRDefault="00C13729" w:rsidP="009F309C">
      <w:pPr>
        <w:snapToGrid w:val="0"/>
        <w:jc w:val="right"/>
        <w:rPr>
          <w:rFonts w:ascii="標楷體" w:eastAsia="標楷體" w:hAnsi="標楷體"/>
        </w:rPr>
      </w:pPr>
      <w:r w:rsidRPr="002E0B79">
        <w:rPr>
          <w:rFonts w:ascii="標楷體" w:eastAsia="標楷體" w:hAnsi="標楷體" w:hint="eastAsia"/>
        </w:rPr>
        <w:t>申請日期：民國</w:t>
      </w:r>
      <w:r w:rsidRPr="002E0B79">
        <w:rPr>
          <w:rFonts w:ascii="標楷體" w:eastAsia="標楷體" w:hAnsi="標楷體"/>
        </w:rPr>
        <w:t xml:space="preserve"> _____ </w:t>
      </w:r>
      <w:r w:rsidRPr="002E0B79">
        <w:rPr>
          <w:rFonts w:ascii="標楷體" w:eastAsia="標楷體" w:hAnsi="標楷體" w:hint="eastAsia"/>
        </w:rPr>
        <w:t>年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月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日</w:t>
      </w:r>
    </w:p>
    <w:p w:rsidR="00C13729" w:rsidRPr="002E0B79" w:rsidRDefault="00C13729" w:rsidP="005B31C1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2E0B79">
        <w:rPr>
          <w:rFonts w:ascii="標楷體" w:eastAsia="標楷體" w:hAnsi="標楷體"/>
          <w:color w:val="FF0000"/>
          <w:sz w:val="16"/>
          <w:szCs w:val="16"/>
        </w:rPr>
        <w:t xml:space="preserve">* </w:t>
      </w:r>
      <w:r w:rsidRPr="002E0B79">
        <w:rPr>
          <w:rFonts w:ascii="標楷體" w:eastAsia="標楷體" w:hAnsi="標楷體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a3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DF785B" w:rsidTr="00593679">
        <w:trPr>
          <w:trHeight w:val="67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both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DF785B" w:rsidTr="00DF785B">
        <w:trPr>
          <w:trHeight w:val="8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785B" w:rsidTr="00DF785B">
        <w:trPr>
          <w:trHeight w:val="18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C13729" w:rsidRPr="002E0B79" w:rsidRDefault="00C13729" w:rsidP="005074E2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1685"/>
        <w:gridCol w:w="1686"/>
        <w:gridCol w:w="1686"/>
        <w:gridCol w:w="1686"/>
        <w:gridCol w:w="1686"/>
      </w:tblGrid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科課別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/>
                <w:szCs w:val="24"/>
              </w:rPr>
              <w:t>*</w:t>
            </w:r>
            <w:r w:rsidRPr="002E0B79">
              <w:rPr>
                <w:rFonts w:ascii="標楷體" w:eastAsia="標楷體" w:hAnsi="標楷體" w:hint="eastAsia"/>
                <w:szCs w:val="24"/>
              </w:rPr>
              <w:t>可修改歷史資料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895C40">
        <w:trPr>
          <w:trHeight w:val="630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wordWrap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航政監理</w:t>
            </w:r>
            <w:r w:rsidRPr="002E0B79">
              <w:rPr>
                <w:rFonts w:ascii="標楷體" w:eastAsia="標楷體" w:hAnsi="標楷體"/>
              </w:rPr>
              <w:t>BPR</w:t>
            </w:r>
            <w:r w:rsidRPr="002E0B79">
              <w:rPr>
                <w:rFonts w:ascii="標楷體" w:eastAsia="標楷體" w:hAnsi="標楷體"/>
              </w:rPr>
              <w:br/>
            </w:r>
            <w:r w:rsidRPr="002E0B79">
              <w:rPr>
                <w:rFonts w:ascii="標楷體" w:eastAsia="標楷體" w:hAnsi="標楷體" w:hint="eastAsia"/>
                <w:sz w:val="20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C13729" w:rsidRPr="002E0B79" w:rsidRDefault="00093A7E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6266C4">
        <w:rPr>
          <w:rFonts w:ascii="標楷體" w:eastAsia="標楷體" w:hAnsi="標楷體" w:hint="eastAsia"/>
          <w:sz w:val="20"/>
          <w:szCs w:val="20"/>
        </w:rPr>
        <w:t>填表說明：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A80B45">
        <w:rPr>
          <w:rFonts w:ascii="標楷體" w:eastAsia="標楷體" w:hAnsi="標楷體"/>
          <w:sz w:val="20"/>
          <w:szCs w:val="20"/>
        </w:rPr>
        <w:t>108</w:t>
      </w:r>
      <w:r>
        <w:rPr>
          <w:rFonts w:ascii="標楷體" w:eastAsia="標楷體" w:hAnsi="標楷體"/>
          <w:sz w:val="20"/>
          <w:szCs w:val="20"/>
        </w:rPr>
        <w:t>.</w:t>
      </w:r>
      <w:r w:rsidR="008573A0">
        <w:rPr>
          <w:rFonts w:ascii="標楷體" w:eastAsia="標楷體" w:hAnsi="標楷體"/>
          <w:sz w:val="20"/>
          <w:szCs w:val="20"/>
        </w:rPr>
        <w:t>07</w:t>
      </w:r>
      <w:r>
        <w:rPr>
          <w:rFonts w:ascii="標楷體" w:eastAsia="標楷體" w:hAnsi="標楷體"/>
          <w:sz w:val="20"/>
          <w:szCs w:val="20"/>
        </w:rPr>
        <w:t>.</w:t>
      </w:r>
      <w:r w:rsidR="008573A0">
        <w:rPr>
          <w:rFonts w:ascii="標楷體" w:eastAsia="標楷體" w:hAnsi="標楷體"/>
          <w:sz w:val="20"/>
          <w:szCs w:val="20"/>
        </w:rPr>
        <w:t>16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本表適用海運技術人員管理系統使用者申請權限異動事宜。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申請及審核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負責管轄之承辦人員簽審。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負責管轄之主管簽審。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單位承辦人員核章：此欄由航港局企劃組負責管轄之承辦人員簽審。</w:t>
      </w:r>
    </w:p>
    <w:p w:rsidR="004D007F" w:rsidRP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D007F">
        <w:rPr>
          <w:rFonts w:ascii="標楷體" w:eastAsia="標楷體" w:hAnsi="標楷體" w:hint="eastAsia"/>
          <w:color w:val="000000" w:themeColor="text1"/>
          <w:sz w:val="20"/>
          <w:szCs w:val="20"/>
        </w:rPr>
        <w:t>管理單位主管核章：此欄由航港局企劃組負責管轄之主管簽審。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/>
          <w:bCs/>
          <w:sz w:val="20"/>
          <w:szCs w:val="20"/>
        </w:rPr>
        <w:t>可修改歷史資料</w:t>
      </w:r>
      <w:r w:rsidRPr="002E0B79">
        <w:rPr>
          <w:rFonts w:ascii="標楷體" w:eastAsia="標楷體" w:hAnsi="標楷體" w:hint="eastAsia"/>
          <w:sz w:val="20"/>
          <w:szCs w:val="20"/>
        </w:rPr>
        <w:t>：勾選此欄者，將可修改相關歷史紀錄（如任卸職、核補換紀錄…等），</w:t>
      </w:r>
      <w:r w:rsidRPr="002E0B79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為資料一致性之控管，此權限之授權請審慎評估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航政監理</w:t>
      </w:r>
      <w:r w:rsidRPr="002E0B79">
        <w:rPr>
          <w:rFonts w:ascii="標楷體" w:eastAsia="標楷體" w:hAnsi="標楷體"/>
          <w:sz w:val="20"/>
          <w:szCs w:val="20"/>
        </w:rPr>
        <w:t>BPR</w:t>
      </w:r>
      <w:r w:rsidRPr="002E0B79">
        <w:rPr>
          <w:rFonts w:ascii="標楷體" w:eastAsia="標楷體" w:hAnsi="標楷體" w:hint="eastAsia"/>
          <w:sz w:val="20"/>
          <w:szCs w:val="20"/>
        </w:rPr>
        <w:t>資訊系統</w:t>
      </w:r>
      <w:r w:rsidRPr="002E0B79">
        <w:rPr>
          <w:rFonts w:ascii="標楷體" w:eastAsia="標楷體" w:hAnsi="標楷體"/>
          <w:sz w:val="20"/>
          <w:szCs w:val="20"/>
        </w:rPr>
        <w:t>(</w:t>
      </w:r>
      <w:r w:rsidRPr="002E0B79">
        <w:rPr>
          <w:rFonts w:ascii="標楷體" w:eastAsia="標楷體" w:hAnsi="標楷體" w:hint="eastAsia"/>
          <w:sz w:val="20"/>
          <w:szCs w:val="20"/>
        </w:rPr>
        <w:t>線上申辦簽核</w:t>
      </w:r>
      <w:r w:rsidRPr="002E0B79">
        <w:rPr>
          <w:rFonts w:ascii="標楷體" w:eastAsia="標楷體" w:hAnsi="標楷體"/>
          <w:sz w:val="20"/>
          <w:szCs w:val="20"/>
        </w:rPr>
        <w:t>)</w:t>
      </w:r>
      <w:r w:rsidRPr="002E0B79">
        <w:rPr>
          <w:rFonts w:ascii="標楷體" w:eastAsia="標楷體" w:hAnsi="標楷體" w:hint="eastAsia"/>
          <w:sz w:val="20"/>
          <w:szCs w:val="20"/>
        </w:rPr>
        <w:t>：若為線上申辦簽核相關承辦人員請勾選此欄，簽核平台權限將另外開放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申請類別為「變更」者，請在欲可授權功能的使用權限□上打『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』，在取消授權的使用權限□上打『</w:t>
      </w:r>
      <w:r w:rsidRPr="002E0B79">
        <w:rPr>
          <w:rFonts w:ascii="標楷體" w:eastAsia="標楷體" w:hAnsi="標楷體"/>
          <w:sz w:val="20"/>
          <w:szCs w:val="20"/>
        </w:rPr>
        <w:t>X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Cs/>
          <w:sz w:val="20"/>
          <w:szCs w:val="20"/>
        </w:rPr>
        <w:t>表單右上角空白處請加蓋單位戳章後，傳真或掃描後</w:t>
      </w:r>
      <w:r w:rsidRPr="002E0B79">
        <w:rPr>
          <w:rFonts w:ascii="標楷體" w:eastAsia="標楷體" w:hAnsi="標楷體"/>
          <w:bCs/>
          <w:sz w:val="20"/>
          <w:szCs w:val="20"/>
        </w:rPr>
        <w:t>E-mail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至</w:t>
      </w:r>
      <w:r w:rsidRPr="002E0B79">
        <w:rPr>
          <w:rFonts w:ascii="標楷體" w:eastAsia="標楷體" w:hAnsi="標楷體"/>
          <w:bCs/>
          <w:sz w:val="20"/>
          <w:szCs w:val="20"/>
        </w:rPr>
        <w:t>MTNet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E71FE2" w:rsidRPr="002E0B79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傳真號碼：</w:t>
      </w:r>
      <w:r w:rsidRPr="002E0B79">
        <w:rPr>
          <w:rFonts w:ascii="標楷體" w:eastAsia="標楷體" w:hAnsi="標楷體"/>
          <w:sz w:val="20"/>
          <w:szCs w:val="20"/>
        </w:rPr>
        <w:t>02-81927019</w:t>
      </w:r>
    </w:p>
    <w:p w:rsidR="00E71FE2" w:rsidRPr="00E307D2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Cs w:val="24"/>
        </w:rPr>
        <w:sectPr w:rsidR="00E71FE2" w:rsidRPr="00E307D2" w:rsidSect="00CC37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340" w:footer="340" w:gutter="0"/>
          <w:cols w:space="425"/>
          <w:titlePg/>
          <w:docGrid w:type="lines" w:linePitch="360"/>
        </w:sectPr>
      </w:pPr>
      <w:r w:rsidRPr="002E0B79">
        <w:rPr>
          <w:rFonts w:ascii="標楷體" w:eastAsia="標楷體" w:hAnsi="標楷體" w:hint="eastAsia"/>
          <w:sz w:val="20"/>
          <w:szCs w:val="20"/>
        </w:rPr>
        <w:t>電子郵件：</w:t>
      </w:r>
      <w:hyperlink r:id="rId11" w:history="1">
        <w:r w:rsidRPr="002E0B79">
          <w:rPr>
            <w:rStyle w:val="ab"/>
            <w:rFonts w:ascii="標楷體" w:eastAsia="標楷體" w:hAnsi="標楷體"/>
            <w:szCs w:val="24"/>
          </w:rPr>
          <w:t>service@mtnet.gov.tw</w:t>
        </w:r>
      </w:hyperlink>
    </w:p>
    <w:p w:rsidR="00C13729" w:rsidRPr="002E0B79" w:rsidRDefault="00C13729" w:rsidP="00C56FBC">
      <w:pPr>
        <w:snapToGrid w:val="0"/>
        <w:ind w:leftChars="118" w:left="283"/>
        <w:rPr>
          <w:rFonts w:ascii="標楷體" w:eastAsia="標楷體" w:hAnsi="標楷體"/>
          <w:szCs w:val="24"/>
        </w:rPr>
      </w:pPr>
      <w:r w:rsidRPr="002E0B79">
        <w:rPr>
          <w:rFonts w:ascii="標楷體" w:eastAsia="標楷體" w:hAnsi="標楷體" w:hint="eastAsia"/>
          <w:szCs w:val="24"/>
        </w:rPr>
        <w:lastRenderedPageBreak/>
        <w:t>申請權限資訊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020"/>
        <w:gridCol w:w="1260"/>
      </w:tblGrid>
      <w:tr w:rsidR="00C13729" w:rsidRPr="002E0B79" w:rsidTr="004B3B14">
        <w:trPr>
          <w:tblHeader/>
          <w:jc w:val="center"/>
        </w:trPr>
        <w:tc>
          <w:tcPr>
            <w:tcW w:w="1468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功能代號</w:t>
            </w:r>
          </w:p>
        </w:tc>
        <w:tc>
          <w:tcPr>
            <w:tcW w:w="7020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功能選項</w:t>
            </w:r>
          </w:p>
        </w:tc>
        <w:tc>
          <w:tcPr>
            <w:tcW w:w="1260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使用權限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C13729" w:rsidRPr="002E0B79" w:rsidRDefault="00C13729" w:rsidP="0029158C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《船員管理》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a0702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船員卡管理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電子船員卡查詢列印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a0801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工會會員證管理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本國籍會員證管理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a0802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工會會員證管理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外國籍會員證管理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1F53A9" w:rsidTr="004B3B14">
        <w:trPr>
          <w:cantSplit/>
          <w:jc w:val="center"/>
        </w:trPr>
        <w:tc>
          <w:tcPr>
            <w:tcW w:w="1468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a0804</w:t>
            </w:r>
          </w:p>
        </w:tc>
        <w:tc>
          <w:tcPr>
            <w:tcW w:w="7020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工會會員證管理→</w:t>
            </w:r>
            <w:r w:rsidRPr="001F53A9">
              <w:rPr>
                <w:rFonts w:ascii="標楷體" w:eastAsia="標楷體" w:hAnsi="標楷體" w:hint="eastAsia"/>
              </w:rPr>
              <w:t>每月會員人數申報</w:t>
            </w:r>
          </w:p>
        </w:tc>
        <w:tc>
          <w:tcPr>
            <w:tcW w:w="1260" w:type="dxa"/>
          </w:tcPr>
          <w:p w:rsidR="00631CAE" w:rsidRPr="001F53A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《僱外管理》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h0401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CBA</w:t>
            </w:r>
            <w:r w:rsidRPr="002E0B79">
              <w:rPr>
                <w:rFonts w:ascii="標楷體" w:eastAsia="標楷體" w:hAnsi="標楷體" w:hint="eastAsia"/>
              </w:rPr>
              <w:t>認證管理</w:t>
            </w:r>
            <w:r w:rsidRPr="002E0B79">
              <w:rPr>
                <w:rFonts w:ascii="標楷體" w:eastAsia="標楷體" w:hAnsi="標楷體"/>
              </w:rPr>
              <w:t>→CBA</w:t>
            </w:r>
            <w:r w:rsidRPr="002E0B79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《岸上晉升訓練管理》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044121" w:rsidRPr="002E0B79" w:rsidTr="004B3B14">
        <w:trPr>
          <w:cantSplit/>
          <w:jc w:val="center"/>
        </w:trPr>
        <w:tc>
          <w:tcPr>
            <w:tcW w:w="1468" w:type="dxa"/>
          </w:tcPr>
          <w:p w:rsidR="00044121" w:rsidRPr="00A80B45" w:rsidRDefault="00044121" w:rsidP="00044121">
            <w:pPr>
              <w:rPr>
                <w:rFonts w:ascii="標楷體" w:eastAsia="標楷體" w:hAnsi="標楷體"/>
              </w:rPr>
            </w:pPr>
            <w:r w:rsidRPr="00A80B45">
              <w:rPr>
                <w:rFonts w:ascii="標楷體" w:eastAsia="標楷體" w:hAnsi="標楷體"/>
              </w:rPr>
              <w:t>j040403</w:t>
            </w:r>
          </w:p>
        </w:tc>
        <w:tc>
          <w:tcPr>
            <w:tcW w:w="7020" w:type="dxa"/>
          </w:tcPr>
          <w:p w:rsidR="00044121" w:rsidRPr="00A80B45" w:rsidRDefault="00044121" w:rsidP="00044121">
            <w:pPr>
              <w:rPr>
                <w:rFonts w:ascii="標楷體" w:eastAsia="標楷體" w:hAnsi="標楷體"/>
              </w:rPr>
            </w:pPr>
            <w:r w:rsidRPr="00A80B45">
              <w:rPr>
                <w:rFonts w:ascii="標楷體" w:eastAsia="標楷體" w:hAnsi="標楷體"/>
              </w:rPr>
              <w:t>岸訓→適任性評估管理→</w:t>
            </w:r>
            <w:r w:rsidRPr="00A80B45">
              <w:rPr>
                <w:rFonts w:ascii="標楷體" w:eastAsia="標楷體" w:hAnsi="標楷體" w:hint="eastAsia"/>
              </w:rPr>
              <w:t>榜</w:t>
            </w:r>
            <w:r w:rsidRPr="00A80B45">
              <w:rPr>
                <w:rFonts w:ascii="標楷體" w:eastAsia="標楷體" w:hAnsi="標楷體"/>
              </w:rPr>
              <w:t>單列印作業</w:t>
            </w:r>
          </w:p>
        </w:tc>
        <w:tc>
          <w:tcPr>
            <w:tcW w:w="1260" w:type="dxa"/>
          </w:tcPr>
          <w:p w:rsidR="00044121" w:rsidRPr="00A80B45" w:rsidRDefault="00044121" w:rsidP="00044121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A80B45">
              <w:rPr>
                <w:rFonts w:ascii="標楷體" w:eastAsia="標楷體" w:hAnsi="標楷體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結訓管理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岸訓重評梯次資料維護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審議結果維護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審查意見彙總表列印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答復單列印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評估結果更正維護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更正成績單列印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複查申請開放作業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申請案受理作業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lastRenderedPageBreak/>
              <w:t>j1004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複查結果維護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複查彙總表列印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複查成績單列印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《訓練證書核補換管理》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證書核發作業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證書核發作業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證書補發作業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證明書核發作業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《統計查詢管理》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r</w:t>
            </w:r>
            <w:r w:rsidRPr="001F53A9">
              <w:rPr>
                <w:rFonts w:ascii="標楷體" w:eastAsia="標楷體" w:hAnsi="標楷體" w:hint="eastAsia"/>
              </w:rPr>
              <w:t>0</w:t>
            </w:r>
            <w:r w:rsidRPr="001F53A9">
              <w:rPr>
                <w:rFonts w:ascii="標楷體" w:eastAsia="標楷體" w:hAnsi="標楷體"/>
              </w:rPr>
              <w:t>121</w:t>
            </w:r>
          </w:p>
        </w:tc>
        <w:tc>
          <w:tcPr>
            <w:tcW w:w="7020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船員相關統計→</w:t>
            </w:r>
            <w:r w:rsidRPr="001F53A9">
              <w:rPr>
                <w:rFonts w:ascii="標楷體" w:eastAsia="標楷體" w:hAnsi="標楷體" w:hint="eastAsia"/>
              </w:rPr>
              <w:t>中華海員總工會每月會員人數概況</w:t>
            </w:r>
          </w:p>
        </w:tc>
        <w:tc>
          <w:tcPr>
            <w:tcW w:w="1260" w:type="dxa"/>
          </w:tcPr>
          <w:p w:rsidR="00631CAE" w:rsidRPr="001F53A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126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中華民國船員在船服務人數一覽表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127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中華民國船員在船、在岸人數一覽表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128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我國船員在船(國輪)服務人數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依參數類科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依年度梯次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依年度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r0920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測驗通過人數統計表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筆試及實作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測驗通過人數統計表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筆試及實作科目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r0907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r0908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r0909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r0910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r0917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各梯次經費統計表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年度經費統計表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r0918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期別經費統計表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年度經費統計表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岸訓合格證書核補換清冊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岸訓合格證書核補換清冊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r0919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岸訓三年期滿清冊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093A7E" w:rsidRDefault="001F53A9" w:rsidP="001F53A9">
            <w:pPr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 w:hint="eastAsia"/>
              </w:rPr>
              <w:t>r0928</w:t>
            </w:r>
          </w:p>
        </w:tc>
        <w:tc>
          <w:tcPr>
            <w:tcW w:w="7020" w:type="dxa"/>
          </w:tcPr>
          <w:p w:rsidR="001F53A9" w:rsidRPr="00093A7E" w:rsidRDefault="001F53A9" w:rsidP="001F53A9">
            <w:pPr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/>
              </w:rPr>
              <w:t>岸訓相關統計→</w:t>
            </w:r>
            <w:r w:rsidRPr="00093A7E">
              <w:rPr>
                <w:rFonts w:eastAsia="標楷體" w:cs="Tahoma" w:hint="eastAsia"/>
                <w:kern w:val="0"/>
              </w:rPr>
              <w:t>各類別岸訓與評估管理資訊</w:t>
            </w:r>
          </w:p>
        </w:tc>
        <w:tc>
          <w:tcPr>
            <w:tcW w:w="1260" w:type="dxa"/>
          </w:tcPr>
          <w:p w:rsidR="001F53A9" w:rsidRPr="00093A7E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/>
              </w:rPr>
              <w:t>□</w:t>
            </w:r>
          </w:p>
        </w:tc>
      </w:tr>
      <w:tr w:rsidR="008573A0" w:rsidRPr="002E0B79" w:rsidTr="004B3B14">
        <w:trPr>
          <w:cantSplit/>
          <w:jc w:val="center"/>
        </w:trPr>
        <w:tc>
          <w:tcPr>
            <w:tcW w:w="1468" w:type="dxa"/>
          </w:tcPr>
          <w:p w:rsidR="008573A0" w:rsidRPr="00560C74" w:rsidRDefault="008573A0" w:rsidP="008573A0">
            <w:pPr>
              <w:rPr>
                <w:rFonts w:ascii="標楷體" w:eastAsia="標楷體" w:hAnsi="標楷體"/>
                <w:color w:val="FF0000"/>
              </w:rPr>
            </w:pPr>
            <w:r w:rsidRPr="00560C74">
              <w:rPr>
                <w:rFonts w:ascii="標楷體" w:eastAsia="標楷體" w:hAnsi="標楷體"/>
                <w:color w:val="FF0000"/>
              </w:rPr>
              <w:t>r0930</w:t>
            </w:r>
          </w:p>
        </w:tc>
        <w:tc>
          <w:tcPr>
            <w:tcW w:w="7020" w:type="dxa"/>
          </w:tcPr>
          <w:p w:rsidR="008573A0" w:rsidRPr="00560C74" w:rsidRDefault="008573A0" w:rsidP="008573A0">
            <w:pPr>
              <w:rPr>
                <w:rFonts w:ascii="標楷體" w:eastAsia="標楷體" w:hAnsi="標楷體"/>
                <w:color w:val="FF0000"/>
              </w:rPr>
            </w:pPr>
            <w:r w:rsidRPr="00560C74">
              <w:rPr>
                <w:rFonts w:ascii="標楷體" w:eastAsia="標楷體" w:hAnsi="標楷體"/>
                <w:color w:val="FF0000"/>
              </w:rPr>
              <w:t>岸訓相關統計→</w:t>
            </w:r>
            <w:r w:rsidRPr="00560C74">
              <w:rPr>
                <w:rFonts w:ascii="標楷體" w:eastAsia="標楷體" w:hAnsi="標楷體" w:hint="eastAsia"/>
                <w:color w:val="FF0000"/>
              </w:rPr>
              <w:t>報</w:t>
            </w:r>
            <w:r w:rsidRPr="00560C74">
              <w:rPr>
                <w:rFonts w:ascii="標楷體" w:eastAsia="標楷體" w:hAnsi="標楷體"/>
                <w:color w:val="FF0000"/>
              </w:rPr>
              <w:t>名人數暨合格率統計</w:t>
            </w:r>
            <w:r w:rsidRPr="00560C74">
              <w:rPr>
                <w:rFonts w:ascii="標楷體" w:eastAsia="標楷體" w:hAnsi="標楷體" w:hint="eastAsia"/>
                <w:color w:val="FF0000"/>
              </w:rPr>
              <w:t>-按</w:t>
            </w:r>
            <w:r w:rsidRPr="00560C74">
              <w:rPr>
                <w:rFonts w:ascii="標楷體" w:eastAsia="標楷體" w:hAnsi="標楷體"/>
                <w:color w:val="FF0000"/>
              </w:rPr>
              <w:t>年齡分</w:t>
            </w:r>
          </w:p>
        </w:tc>
        <w:tc>
          <w:tcPr>
            <w:tcW w:w="1260" w:type="dxa"/>
          </w:tcPr>
          <w:p w:rsidR="008573A0" w:rsidRPr="00560C74" w:rsidRDefault="008573A0" w:rsidP="008573A0">
            <w:pPr>
              <w:pStyle w:val="ac"/>
              <w:jc w:val="center"/>
              <w:rPr>
                <w:rFonts w:ascii="標楷體" w:eastAsia="標楷體" w:hAnsi="標楷體"/>
                <w:color w:val="FF0000"/>
              </w:rPr>
            </w:pPr>
            <w:r w:rsidRPr="00560C74">
              <w:rPr>
                <w:rFonts w:ascii="標楷體" w:eastAsia="標楷體" w:hAnsi="標楷體"/>
                <w:color w:val="FF0000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lastRenderedPageBreak/>
              <w:t>r1103</w:t>
            </w:r>
          </w:p>
        </w:tc>
        <w:tc>
          <w:tcPr>
            <w:tcW w:w="7020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綜合查詢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船員訓練紀錄查詢</w:t>
            </w:r>
          </w:p>
        </w:tc>
        <w:tc>
          <w:tcPr>
            <w:tcW w:w="1260" w:type="dxa"/>
          </w:tcPr>
          <w:p w:rsidR="001F53A9" w:rsidRPr="002E0B79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r110</w:t>
            </w:r>
            <w:r w:rsidRPr="002E0B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20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綜合查詢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船員訓練資料查詢</w:t>
            </w:r>
          </w:p>
        </w:tc>
        <w:tc>
          <w:tcPr>
            <w:tcW w:w="1260" w:type="dxa"/>
          </w:tcPr>
          <w:p w:rsidR="001F53A9" w:rsidRPr="002E0B79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A80B45" w:rsidRPr="002E0B79" w:rsidTr="004B3B14">
        <w:trPr>
          <w:cantSplit/>
          <w:jc w:val="center"/>
        </w:trPr>
        <w:tc>
          <w:tcPr>
            <w:tcW w:w="1468" w:type="dxa"/>
          </w:tcPr>
          <w:p w:rsidR="00A80B45" w:rsidRPr="008573A0" w:rsidRDefault="00A80B45" w:rsidP="00A80B45">
            <w:pPr>
              <w:rPr>
                <w:rFonts w:ascii="標楷體" w:eastAsia="標楷體" w:hAnsi="標楷體"/>
              </w:rPr>
            </w:pPr>
            <w:r w:rsidRPr="008573A0">
              <w:rPr>
                <w:rFonts w:ascii="標楷體" w:eastAsia="標楷體" w:hAnsi="標楷體"/>
              </w:rPr>
              <w:t>r</w:t>
            </w:r>
            <w:r w:rsidRPr="008573A0">
              <w:rPr>
                <w:rFonts w:ascii="標楷體" w:eastAsia="標楷體" w:hAnsi="標楷體" w:hint="eastAsia"/>
              </w:rPr>
              <w:t>1</w:t>
            </w:r>
            <w:r w:rsidRPr="008573A0">
              <w:rPr>
                <w:rFonts w:ascii="標楷體" w:eastAsia="標楷體" w:hAnsi="標楷體"/>
              </w:rPr>
              <w:t>111</w:t>
            </w:r>
          </w:p>
        </w:tc>
        <w:tc>
          <w:tcPr>
            <w:tcW w:w="7020" w:type="dxa"/>
          </w:tcPr>
          <w:p w:rsidR="00A80B45" w:rsidRPr="008573A0" w:rsidRDefault="00A80B45" w:rsidP="00A80B45">
            <w:pPr>
              <w:rPr>
                <w:rFonts w:ascii="標楷體" w:eastAsia="標楷體" w:hAnsi="標楷體"/>
              </w:rPr>
            </w:pPr>
            <w:r w:rsidRPr="008573A0">
              <w:rPr>
                <w:rFonts w:ascii="標楷體" w:eastAsia="標楷體" w:hAnsi="標楷體"/>
              </w:rPr>
              <w:t>綜合查詢→</w:t>
            </w:r>
            <w:r w:rsidRPr="008573A0">
              <w:rPr>
                <w:rFonts w:ascii="標楷體" w:eastAsia="標楷體" w:hAnsi="標楷體" w:hint="eastAsia"/>
              </w:rPr>
              <w:t>海勤資歷查詢及列印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80B45" w:rsidRPr="008573A0" w:rsidRDefault="00A80B45" w:rsidP="00A80B45">
            <w:pPr>
              <w:jc w:val="center"/>
              <w:rPr>
                <w:rFonts w:ascii="標楷體" w:eastAsia="標楷體" w:hAnsi="標楷體"/>
              </w:rPr>
            </w:pPr>
            <w:r w:rsidRPr="008573A0">
              <w:rPr>
                <w:rFonts w:ascii="標楷體" w:eastAsia="標楷體" w:hAnsi="標楷體"/>
              </w:rPr>
              <w:t>□</w:t>
            </w:r>
          </w:p>
        </w:tc>
      </w:tr>
    </w:tbl>
    <w:p w:rsidR="00C13729" w:rsidRPr="002E0B79" w:rsidRDefault="00C13729" w:rsidP="00CA5829">
      <w:pPr>
        <w:rPr>
          <w:rFonts w:ascii="標楷體" w:eastAsia="標楷體" w:hAnsi="標楷體"/>
        </w:rPr>
      </w:pPr>
    </w:p>
    <w:p w:rsidR="00C13729" w:rsidRPr="002E0B79" w:rsidRDefault="00C13729" w:rsidP="00392EE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E0B79">
        <w:rPr>
          <w:rFonts w:ascii="標楷體" w:eastAsia="標楷體" w:hAnsi="標楷體" w:hint="eastAsia"/>
          <w:sz w:val="36"/>
          <w:szCs w:val="36"/>
        </w:rPr>
        <w:t>【航港單一窗口服務平台蒐集、處理及利用個人資料告知書】：</w:t>
      </w:r>
    </w:p>
    <w:p w:rsidR="00C13729" w:rsidRPr="002E0B79" w:rsidRDefault="00C13729" w:rsidP="00D815C6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0B79">
        <w:rPr>
          <w:rFonts w:ascii="標楷體" w:eastAsia="標楷體" w:hAnsi="標楷體"/>
          <w:sz w:val="32"/>
          <w:szCs w:val="32"/>
        </w:rPr>
        <w:t>MTNet</w:t>
      </w:r>
      <w:r w:rsidRPr="002E0B79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航政監理系統、港口國管制系統、港區通行證通用管理系統、小額支付平台、航海人員測驗等均稱本系統）權責管理機關為交通部航港局，茲依據個人資料保護法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以下簡稱個資法</w:t>
      </w:r>
      <w:r w:rsidRPr="002E0B79">
        <w:rPr>
          <w:rFonts w:ascii="標楷體" w:eastAsia="標楷體" w:hAnsi="標楷體"/>
          <w:sz w:val="32"/>
          <w:szCs w:val="32"/>
        </w:rPr>
        <w:t>)</w:t>
      </w:r>
      <w:r w:rsidRPr="002E0B79">
        <w:rPr>
          <w:rFonts w:ascii="標楷體" w:eastAsia="標楷體" w:hAnsi="標楷體" w:hint="eastAsia"/>
          <w:sz w:val="32"/>
          <w:szCs w:val="32"/>
        </w:rPr>
        <w:t>第</w:t>
      </w:r>
      <w:r w:rsidRPr="002E0B79">
        <w:rPr>
          <w:rFonts w:ascii="標楷體" w:eastAsia="標楷體" w:hAnsi="標楷體"/>
          <w:sz w:val="32"/>
          <w:szCs w:val="32"/>
        </w:rPr>
        <w:t>8</w:t>
      </w:r>
      <w:r w:rsidRPr="002E0B79">
        <w:rPr>
          <w:rFonts w:ascii="標楷體" w:eastAsia="標楷體" w:hAnsi="標楷體" w:hint="eastAsia"/>
          <w:sz w:val="32"/>
          <w:szCs w:val="32"/>
        </w:rPr>
        <w:t>條第</w:t>
      </w:r>
      <w:r w:rsidRPr="002E0B79">
        <w:rPr>
          <w:rFonts w:ascii="標楷體" w:eastAsia="標楷體" w:hAnsi="標楷體"/>
          <w:sz w:val="32"/>
          <w:szCs w:val="32"/>
        </w:rPr>
        <w:t>1</w:t>
      </w:r>
      <w:r w:rsidRPr="002E0B79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002 </w:t>
      </w:r>
      <w:r w:rsidRPr="002E0B79">
        <w:rPr>
          <w:rFonts w:ascii="標楷體" w:eastAsia="標楷體" w:hAnsi="標楷體" w:hint="eastAsia"/>
          <w:color w:val="333333"/>
          <w:szCs w:val="24"/>
        </w:rPr>
        <w:t>人事管理。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109 </w:t>
      </w:r>
      <w:r w:rsidRPr="002E0B79">
        <w:rPr>
          <w:rFonts w:ascii="標楷體" w:eastAsia="標楷體" w:hAnsi="標楷體" w:hint="eastAsia"/>
          <w:color w:val="333333"/>
          <w:szCs w:val="24"/>
        </w:rPr>
        <w:t>教育或訓練行政。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教育訓練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136 </w:t>
      </w:r>
      <w:r w:rsidRPr="002E0B79">
        <w:rPr>
          <w:rFonts w:ascii="標楷體" w:eastAsia="標楷體" w:hAnsi="標楷體" w:hint="eastAsia"/>
          <w:color w:val="333333"/>
          <w:szCs w:val="24"/>
        </w:rPr>
        <w:t>資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通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訊與資料庫管理。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148 </w:t>
      </w:r>
      <w:r w:rsidRPr="002E0B79">
        <w:rPr>
          <w:rFonts w:ascii="標楷體" w:eastAsia="標楷體" w:hAnsi="標楷體" w:hint="eastAsia"/>
          <w:color w:val="333333"/>
          <w:szCs w:val="24"/>
        </w:rPr>
        <w:t>網路購物及其他電子商務服務。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電子賀卡寄送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157 </w:t>
      </w:r>
      <w:r w:rsidRPr="002E0B79">
        <w:rPr>
          <w:rFonts w:ascii="標楷體" w:eastAsia="標楷體" w:hAnsi="標楷體" w:hint="eastAsia"/>
          <w:color w:val="333333"/>
          <w:szCs w:val="24"/>
        </w:rPr>
        <w:t>調查統計與問卷分析。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C001 </w:t>
      </w:r>
      <w:r w:rsidRPr="002E0B79">
        <w:rPr>
          <w:rFonts w:ascii="標楷體" w:eastAsia="標楷體" w:hAnsi="標楷體" w:hint="eastAsia"/>
          <w:color w:val="333333"/>
          <w:szCs w:val="24"/>
        </w:rPr>
        <w:t>辨識個人者。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包含姓名、地址、電話）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C003 </w:t>
      </w:r>
      <w:r w:rsidRPr="002E0B79">
        <w:rPr>
          <w:rFonts w:ascii="標楷體" w:eastAsia="標楷體" w:hAnsi="標楷體" w:hint="eastAsia"/>
          <w:color w:val="333333"/>
          <w:szCs w:val="24"/>
        </w:rPr>
        <w:t>政府資料中之辨識者。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如統一編號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>) C011</w:t>
      </w:r>
      <w:r w:rsidRPr="002E0B79">
        <w:rPr>
          <w:rFonts w:ascii="標楷體" w:eastAsia="標楷體" w:hAnsi="標楷體" w:hint="eastAsia"/>
          <w:color w:val="333333"/>
          <w:szCs w:val="24"/>
        </w:rPr>
        <w:t>個人描述。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出生年月日、性別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C038 </w:t>
      </w:r>
      <w:r w:rsidRPr="002E0B79">
        <w:rPr>
          <w:rFonts w:ascii="標楷體" w:eastAsia="標楷體" w:hAnsi="標楷體" w:hint="eastAsia"/>
          <w:color w:val="333333"/>
          <w:szCs w:val="24"/>
        </w:rPr>
        <w:t>職業。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C052 </w:t>
      </w:r>
      <w:r w:rsidRPr="002E0B79">
        <w:rPr>
          <w:rFonts w:ascii="標楷體" w:eastAsia="標楷體" w:hAnsi="標楷體" w:hint="eastAsia"/>
          <w:color w:val="333333"/>
          <w:szCs w:val="24"/>
        </w:rPr>
        <w:t>資格或技術。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學歷資格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六</w:t>
      </w:r>
      <w:r w:rsidRPr="002E0B79">
        <w:rPr>
          <w:rFonts w:ascii="標楷體" w:eastAsia="標楷體" w:hAnsi="標楷體"/>
          <w:color w:val="333333"/>
          <w:szCs w:val="24"/>
        </w:rPr>
        <w:t xml:space="preserve">) C061 </w:t>
      </w:r>
      <w:r w:rsidRPr="002E0B79">
        <w:rPr>
          <w:rFonts w:ascii="標楷體" w:eastAsia="標楷體" w:hAnsi="標楷體" w:hint="eastAsia"/>
          <w:color w:val="333333"/>
          <w:szCs w:val="24"/>
        </w:rPr>
        <w:t>現行受雇情形。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工作職稱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個人資料利用之期間、地區、對象及方式</w:t>
      </w:r>
      <w:r w:rsidRPr="002E0B79">
        <w:rPr>
          <w:rFonts w:ascii="標楷體" w:eastAsia="標楷體" w:hAnsi="標楷體"/>
          <w:color w:val="333333"/>
          <w:szCs w:val="24"/>
        </w:rPr>
        <w:t>:(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期間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本系統營運期間。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地區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本系統提供服務之地區。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對象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交通部航港局暨</w:t>
      </w:r>
      <w:r w:rsidRPr="002E0B79">
        <w:rPr>
          <w:rFonts w:ascii="標楷體" w:eastAsia="標楷體" w:hAnsi="標楷體"/>
          <w:color w:val="333333"/>
          <w:szCs w:val="24"/>
        </w:rPr>
        <w:t>MTNet</w:t>
      </w:r>
      <w:r w:rsidRPr="002E0B79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方式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以書面或電子文件等適當方式所為之利用，惟所有使用方式仍應遵循個資法第</w:t>
      </w:r>
      <w:r w:rsidRPr="002E0B79">
        <w:rPr>
          <w:rFonts w:ascii="標楷體" w:eastAsia="標楷體" w:hAnsi="標楷體"/>
          <w:color w:val="333333"/>
          <w:szCs w:val="24"/>
        </w:rPr>
        <w:t>20</w:t>
      </w:r>
      <w:r w:rsidRPr="002E0B79">
        <w:rPr>
          <w:rFonts w:ascii="標楷體" w:eastAsia="標楷體" w:hAnsi="標楷體" w:hint="eastAsia"/>
          <w:color w:val="333333"/>
          <w:szCs w:val="24"/>
        </w:rPr>
        <w:t>條之規定。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查詢或請求閱覽。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請求製給複製本。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請求補充或更正。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請求停止蒐集、處理或利用。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請求刪除。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E0B79">
        <w:rPr>
          <w:rFonts w:ascii="標楷體" w:eastAsia="標楷體" w:hAnsi="標楷體"/>
          <w:color w:val="333333"/>
          <w:szCs w:val="24"/>
        </w:rPr>
        <w:t>*</w:t>
      </w:r>
      <w:r w:rsidRPr="002E0B79">
        <w:rPr>
          <w:rFonts w:ascii="標楷體" w:eastAsia="標楷體" w:hAnsi="標楷體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Cs w:val="24"/>
        </w:rPr>
      </w:pPr>
    </w:p>
    <w:p w:rsidR="00C13729" w:rsidRPr="002E0B79" w:rsidRDefault="00C13729" w:rsidP="007F179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經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貴單位向本人告知上開事項，本人已清楚瞭解上開告知內容及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貴單位蒐集、處理及利用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14055D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本人</w:t>
      </w:r>
      <w:r w:rsidRPr="002E0B79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2E0B79">
        <w:rPr>
          <w:rFonts w:ascii="標楷體" w:eastAsia="標楷體" w:hAnsi="標楷體" w:hint="eastAsia"/>
          <w:color w:val="333333"/>
          <w:szCs w:val="24"/>
        </w:rPr>
        <w:t>簽名或蓋章</w:t>
      </w:r>
      <w:r w:rsidRPr="002E0B79">
        <w:rPr>
          <w:rFonts w:ascii="標楷體" w:eastAsia="標楷體" w:hAnsi="標楷體"/>
          <w:color w:val="333333"/>
          <w:szCs w:val="24"/>
        </w:rPr>
        <w:t>)</w:t>
      </w:r>
    </w:p>
    <w:p w:rsidR="00C13729" w:rsidRPr="002E0B79" w:rsidRDefault="00C13729" w:rsidP="00D815C6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中華民國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 </w:t>
      </w:r>
      <w:r w:rsidRPr="002E0B79">
        <w:rPr>
          <w:rFonts w:ascii="標楷體" w:eastAsia="標楷體" w:hAnsi="標楷體" w:hint="eastAsia"/>
          <w:color w:val="333333"/>
          <w:szCs w:val="24"/>
        </w:rPr>
        <w:t>年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月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日</w:t>
      </w:r>
    </w:p>
    <w:sectPr w:rsidR="00C13729" w:rsidRPr="002E0B79" w:rsidSect="0004412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71" w:rsidRDefault="00127D71" w:rsidP="001777EB">
      <w:r>
        <w:separator/>
      </w:r>
    </w:p>
  </w:endnote>
  <w:endnote w:type="continuationSeparator" w:id="0">
    <w:p w:rsidR="00127D71" w:rsidRDefault="00127D71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028539"/>
      <w:docPartObj>
        <w:docPartGallery w:val="Page Numbers (Bottom of Page)"/>
        <w:docPartUnique/>
      </w:docPartObj>
    </w:sdtPr>
    <w:sdtEndPr/>
    <w:sdtContent>
      <w:p w:rsidR="00E71FE2" w:rsidRDefault="00E71FE2" w:rsidP="00CC3796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79" w:rsidRPr="005936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:rsidR="00E71FE2" w:rsidRPr="00A73B36" w:rsidRDefault="00E71FE2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Default="00E71FE2">
    <w:pPr>
      <w:pStyle w:val="a8"/>
      <w:jc w:val="center"/>
    </w:pPr>
    <w:r>
      <w:rPr>
        <w:rFonts w:hint="eastAsia"/>
      </w:rPr>
      <w:t>第</w:t>
    </w:r>
    <w:sdt>
      <w:sdtPr>
        <w:id w:val="-1708030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73A0" w:rsidRPr="008573A0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sdtContent>
    </w:sdt>
  </w:p>
  <w:p w:rsidR="00E71FE2" w:rsidRPr="00CC3796" w:rsidRDefault="00E71FE2" w:rsidP="00CC3796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 w:rsidRPr="00D815C6">
      <w:rPr>
        <w:rFonts w:hint="eastAsia"/>
      </w:rPr>
      <w:t>第</w:t>
    </w:r>
    <w:r>
      <w:t>2</w:t>
    </w:r>
    <w:r w:rsidRPr="00D815C6">
      <w:rPr>
        <w:rFonts w:hint="eastAsia"/>
      </w:rPr>
      <w:t>頁</w:t>
    </w:r>
  </w:p>
  <w:p w:rsidR="00C13729" w:rsidRDefault="00C137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>
      <w:rPr>
        <w:rFonts w:hint="eastAsia"/>
      </w:rPr>
      <w:t>第</w:t>
    </w:r>
    <w:r w:rsidR="00527A0B">
      <w:fldChar w:fldCharType="begin"/>
    </w:r>
    <w:r w:rsidR="00527A0B">
      <w:instrText xml:space="preserve"> PAGE   \* MERGEFORMAT </w:instrText>
    </w:r>
    <w:r w:rsidR="00527A0B">
      <w:fldChar w:fldCharType="separate"/>
    </w:r>
    <w:r w:rsidR="008573A0" w:rsidRPr="008573A0">
      <w:rPr>
        <w:noProof/>
        <w:lang w:val="zh-TW"/>
      </w:rPr>
      <w:t>3</w:t>
    </w:r>
    <w:r w:rsidR="00527A0B">
      <w:rPr>
        <w:noProof/>
        <w:lang w:val="zh-TW"/>
      </w:rPr>
      <w:fldChar w:fldCharType="end"/>
    </w:r>
    <w:r>
      <w:rPr>
        <w:rFonts w:hint="eastAsia"/>
      </w:rPr>
      <w:t>頁</w:t>
    </w:r>
  </w:p>
  <w:p w:rsidR="00C13729" w:rsidRPr="00A73B36" w:rsidRDefault="00C13729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71" w:rsidRDefault="00127D71" w:rsidP="001777EB">
      <w:r>
        <w:separator/>
      </w:r>
    </w:p>
  </w:footnote>
  <w:footnote w:type="continuationSeparator" w:id="0">
    <w:p w:rsidR="00127D71" w:rsidRDefault="00127D71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B53BAB" w:rsidRDefault="00E71FE2" w:rsidP="00B53BAB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718664D" wp14:editId="2E198C6A">
          <wp:extent cx="1648800" cy="3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Pr="00991990">
      <w:rPr>
        <w:rFonts w:ascii="微軟正黑體" w:eastAsia="微軟正黑體" w:hAnsi="微軟正黑體"/>
        <w:bCs/>
        <w:sz w:val="16"/>
        <w:szCs w:val="16"/>
      </w:rPr>
      <w:t>中華民國船員外僱輔導會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991990" w:rsidRDefault="00E71FE2" w:rsidP="00991990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52C7C53" wp14:editId="36AA505F">
          <wp:extent cx="1648800" cy="3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="00C45DEC">
      <w:rPr>
        <w:rFonts w:ascii="微軟正黑體" w:eastAsia="微軟正黑體" w:hAnsi="微軟正黑體" w:hint="eastAsia"/>
        <w:bCs/>
        <w:sz w:val="16"/>
        <w:szCs w:val="16"/>
      </w:rPr>
      <w:t>中</w:t>
    </w:r>
    <w:r w:rsidR="00C45DEC">
      <w:rPr>
        <w:rFonts w:ascii="微軟正黑體" w:eastAsia="微軟正黑體" w:hAnsi="微軟正黑體"/>
        <w:bCs/>
        <w:sz w:val="16"/>
        <w:szCs w:val="16"/>
      </w:rPr>
      <w:t>華海員總工會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</w:t>
    </w:r>
    <w:r w:rsidR="00C45DEC">
      <w:rPr>
        <w:rFonts w:ascii="微軟正黑體" w:eastAsia="微軟正黑體" w:hAnsi="微軟正黑體"/>
        <w:sz w:val="16"/>
        <w:szCs w:val="16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966E58" w:rsidRDefault="005B0733" w:rsidP="00895C4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3C729F1" wp14:editId="2AA0CDC8">
          <wp:extent cx="1648800" cy="30960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  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92118C">
      <w:rPr>
        <w:rFonts w:ascii="微軟正黑體" w:eastAsia="微軟正黑體" w:hAnsi="微軟正黑體"/>
        <w:bCs/>
        <w:color w:val="000000"/>
        <w:sz w:val="16"/>
        <w:szCs w:val="16"/>
      </w:rPr>
      <w:tab/>
    </w:r>
    <w:r w:rsidR="00C13729" w:rsidRPr="0092118C">
      <w:rPr>
        <w:rFonts w:ascii="微軟正黑體" w:eastAsia="微軟正黑體" w:hAnsi="微軟正黑體" w:hint="eastAsia"/>
        <w:bCs/>
        <w:color w:val="000000"/>
        <w:sz w:val="16"/>
        <w:szCs w:val="16"/>
      </w:rPr>
      <w:t>海運技術人員管理系統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_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權限申請單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(</w:t>
    </w:r>
    <w:r w:rsidR="00C13729">
      <w:rPr>
        <w:rFonts w:ascii="微軟正黑體" w:eastAsia="微軟正黑體" w:hAnsi="微軟正黑體" w:hint="eastAsia"/>
        <w:color w:val="000000"/>
        <w:sz w:val="16"/>
        <w:szCs w:val="16"/>
      </w:rPr>
      <w:t>中華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海員總工會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)</w:t>
    </w:r>
    <w:r w:rsidR="00C13729">
      <w:rPr>
        <w:rFonts w:ascii="微軟正黑體" w:eastAsia="微軟正黑體" w:hAnsi="微軟正黑體"/>
        <w:sz w:val="16"/>
        <w:szCs w:val="16"/>
      </w:rPr>
      <w:t xml:space="preserve">    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CA7D7F" w:rsidRDefault="005B0733" w:rsidP="00895C40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0A9AE24" wp14:editId="288A5274">
          <wp:extent cx="1648800" cy="3096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ab/>
      <w:t xml:space="preserve">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BE26AE">
      <w:rPr>
        <w:rFonts w:ascii="微軟正黑體" w:eastAsia="微軟正黑體" w:hAnsi="微軟正黑體" w:hint="eastAsia"/>
        <w:bCs/>
        <w:sz w:val="16"/>
        <w:szCs w:val="16"/>
      </w:rPr>
      <w:t>海運技術人員管理系統</w:t>
    </w:r>
    <w:r w:rsidR="00C13729">
      <w:rPr>
        <w:rFonts w:ascii="微軟正黑體" w:eastAsia="微軟正黑體" w:hAnsi="微軟正黑體"/>
        <w:sz w:val="16"/>
        <w:szCs w:val="16"/>
      </w:rPr>
      <w:t>_</w:t>
    </w:r>
    <w:r w:rsidR="00C13729" w:rsidRPr="00E33AD1">
      <w:rPr>
        <w:rFonts w:ascii="微軟正黑體" w:eastAsia="微軟正黑體" w:hAnsi="微軟正黑體" w:hint="eastAsia"/>
        <w:bCs/>
        <w:sz w:val="16"/>
        <w:szCs w:val="16"/>
      </w:rPr>
      <w:t>權限申請單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(</w:t>
    </w:r>
    <w:r w:rsidR="00C13729">
      <w:rPr>
        <w:rFonts w:ascii="微軟正黑體" w:eastAsia="微軟正黑體" w:hAnsi="微軟正黑體" w:hint="eastAsia"/>
        <w:bCs/>
        <w:sz w:val="16"/>
        <w:szCs w:val="16"/>
      </w:rPr>
      <w:t>中華海員總工會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)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</w:t>
    </w:r>
    <w:r>
      <w:rPr>
        <w:rFonts w:ascii="微軟正黑體" w:eastAsia="微軟正黑體" w:hAnsi="微軟正黑體"/>
        <w:bCs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E143F39"/>
    <w:multiLevelType w:val="hybridMultilevel"/>
    <w:tmpl w:val="633EE132"/>
    <w:lvl w:ilvl="0" w:tplc="A3B4A7DC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 w15:restartNumberingAfterBreak="0">
    <w:nsid w:val="0EA031D1"/>
    <w:multiLevelType w:val="hybridMultilevel"/>
    <w:tmpl w:val="2F46F880"/>
    <w:lvl w:ilvl="0" w:tplc="7DF23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E96749"/>
    <w:multiLevelType w:val="multilevel"/>
    <w:tmpl w:val="43B2986E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F81578"/>
    <w:multiLevelType w:val="hybridMultilevel"/>
    <w:tmpl w:val="F7BA3C4A"/>
    <w:lvl w:ilvl="0" w:tplc="376217D2">
      <w:start w:val="1"/>
      <w:numFmt w:val="decimal"/>
      <w:lvlText w:val="(%1)"/>
      <w:lvlJc w:val="left"/>
      <w:pPr>
        <w:ind w:left="12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8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0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0" w15:restartNumberingAfterBreak="0">
    <w:nsid w:val="6B915CB3"/>
    <w:multiLevelType w:val="multilevel"/>
    <w:tmpl w:val="334409AC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1" w15:restartNumberingAfterBreak="0">
    <w:nsid w:val="77E56BE8"/>
    <w:multiLevelType w:val="hybridMultilevel"/>
    <w:tmpl w:val="E8D859EA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16F2"/>
    <w:rsid w:val="00014FED"/>
    <w:rsid w:val="00017ED8"/>
    <w:rsid w:val="000273CF"/>
    <w:rsid w:val="00040AB5"/>
    <w:rsid w:val="00042D6E"/>
    <w:rsid w:val="00044121"/>
    <w:rsid w:val="00056DA3"/>
    <w:rsid w:val="0006526D"/>
    <w:rsid w:val="000672D2"/>
    <w:rsid w:val="000834B2"/>
    <w:rsid w:val="0009304A"/>
    <w:rsid w:val="00093A7E"/>
    <w:rsid w:val="00097690"/>
    <w:rsid w:val="000A0045"/>
    <w:rsid w:val="000B103B"/>
    <w:rsid w:val="000B1D74"/>
    <w:rsid w:val="000F6AB7"/>
    <w:rsid w:val="00113F02"/>
    <w:rsid w:val="00123801"/>
    <w:rsid w:val="00123D24"/>
    <w:rsid w:val="00127D71"/>
    <w:rsid w:val="00134875"/>
    <w:rsid w:val="0013581C"/>
    <w:rsid w:val="0014055D"/>
    <w:rsid w:val="001777EB"/>
    <w:rsid w:val="001A25C1"/>
    <w:rsid w:val="001A7069"/>
    <w:rsid w:val="001B4B6A"/>
    <w:rsid w:val="001C2EA2"/>
    <w:rsid w:val="001D2940"/>
    <w:rsid w:val="001D5F57"/>
    <w:rsid w:val="001E7A0D"/>
    <w:rsid w:val="001F53A9"/>
    <w:rsid w:val="00211868"/>
    <w:rsid w:val="0022357E"/>
    <w:rsid w:val="0023015C"/>
    <w:rsid w:val="002378ED"/>
    <w:rsid w:val="00237E7C"/>
    <w:rsid w:val="0024324A"/>
    <w:rsid w:val="002616E3"/>
    <w:rsid w:val="0028444F"/>
    <w:rsid w:val="0029158C"/>
    <w:rsid w:val="002A17DC"/>
    <w:rsid w:val="002A2DE5"/>
    <w:rsid w:val="002D3B3B"/>
    <w:rsid w:val="002E0B79"/>
    <w:rsid w:val="002F26F2"/>
    <w:rsid w:val="00304E19"/>
    <w:rsid w:val="003054E8"/>
    <w:rsid w:val="00313DC6"/>
    <w:rsid w:val="00323A5D"/>
    <w:rsid w:val="003250FB"/>
    <w:rsid w:val="00344E9D"/>
    <w:rsid w:val="0037750F"/>
    <w:rsid w:val="00392EE1"/>
    <w:rsid w:val="00394397"/>
    <w:rsid w:val="00394F9D"/>
    <w:rsid w:val="003A332B"/>
    <w:rsid w:val="003D2AF7"/>
    <w:rsid w:val="003E68B1"/>
    <w:rsid w:val="003F0666"/>
    <w:rsid w:val="00401CDC"/>
    <w:rsid w:val="00417EF9"/>
    <w:rsid w:val="0044283C"/>
    <w:rsid w:val="00454B27"/>
    <w:rsid w:val="0047574F"/>
    <w:rsid w:val="00486763"/>
    <w:rsid w:val="00494F54"/>
    <w:rsid w:val="004B3B14"/>
    <w:rsid w:val="004B7D42"/>
    <w:rsid w:val="004D007F"/>
    <w:rsid w:val="004D2F63"/>
    <w:rsid w:val="005074E2"/>
    <w:rsid w:val="00527A0B"/>
    <w:rsid w:val="0053413E"/>
    <w:rsid w:val="00550699"/>
    <w:rsid w:val="00551941"/>
    <w:rsid w:val="005546F3"/>
    <w:rsid w:val="00563D29"/>
    <w:rsid w:val="005725F0"/>
    <w:rsid w:val="00593679"/>
    <w:rsid w:val="00593A6A"/>
    <w:rsid w:val="005A1E24"/>
    <w:rsid w:val="005B0733"/>
    <w:rsid w:val="005B31C1"/>
    <w:rsid w:val="005C0BF7"/>
    <w:rsid w:val="005D23DC"/>
    <w:rsid w:val="005E5706"/>
    <w:rsid w:val="005F71F4"/>
    <w:rsid w:val="00631CAE"/>
    <w:rsid w:val="006401AF"/>
    <w:rsid w:val="0068272F"/>
    <w:rsid w:val="00687746"/>
    <w:rsid w:val="00692EE4"/>
    <w:rsid w:val="006A6F55"/>
    <w:rsid w:val="006B49E6"/>
    <w:rsid w:val="006C39D1"/>
    <w:rsid w:val="006D2D2C"/>
    <w:rsid w:val="006D4CA0"/>
    <w:rsid w:val="006E60B4"/>
    <w:rsid w:val="006E7B80"/>
    <w:rsid w:val="006F3CD4"/>
    <w:rsid w:val="007037A8"/>
    <w:rsid w:val="0070723E"/>
    <w:rsid w:val="007113A9"/>
    <w:rsid w:val="00767714"/>
    <w:rsid w:val="00780826"/>
    <w:rsid w:val="007A0FCC"/>
    <w:rsid w:val="007A27E0"/>
    <w:rsid w:val="007C6504"/>
    <w:rsid w:val="007F1792"/>
    <w:rsid w:val="00801499"/>
    <w:rsid w:val="008070D6"/>
    <w:rsid w:val="0082328F"/>
    <w:rsid w:val="00833D4E"/>
    <w:rsid w:val="008373D2"/>
    <w:rsid w:val="00843C87"/>
    <w:rsid w:val="008573A0"/>
    <w:rsid w:val="00881F39"/>
    <w:rsid w:val="00893613"/>
    <w:rsid w:val="00894BAF"/>
    <w:rsid w:val="00895C40"/>
    <w:rsid w:val="008A47CE"/>
    <w:rsid w:val="008B1B6C"/>
    <w:rsid w:val="008D2179"/>
    <w:rsid w:val="008D4FCF"/>
    <w:rsid w:val="008E7576"/>
    <w:rsid w:val="0092118C"/>
    <w:rsid w:val="009567AA"/>
    <w:rsid w:val="00966E58"/>
    <w:rsid w:val="00984AF4"/>
    <w:rsid w:val="009A7E5F"/>
    <w:rsid w:val="009B2366"/>
    <w:rsid w:val="009F309C"/>
    <w:rsid w:val="009F7641"/>
    <w:rsid w:val="00A3587B"/>
    <w:rsid w:val="00A45B95"/>
    <w:rsid w:val="00A5591F"/>
    <w:rsid w:val="00A619D7"/>
    <w:rsid w:val="00A73B36"/>
    <w:rsid w:val="00A80B45"/>
    <w:rsid w:val="00A91042"/>
    <w:rsid w:val="00AA0B01"/>
    <w:rsid w:val="00AB3E8F"/>
    <w:rsid w:val="00AB4FF1"/>
    <w:rsid w:val="00AD144C"/>
    <w:rsid w:val="00AD5ABF"/>
    <w:rsid w:val="00AF5DA3"/>
    <w:rsid w:val="00B104F0"/>
    <w:rsid w:val="00B10675"/>
    <w:rsid w:val="00B163AA"/>
    <w:rsid w:val="00B34988"/>
    <w:rsid w:val="00B44651"/>
    <w:rsid w:val="00B47FFB"/>
    <w:rsid w:val="00B51ECC"/>
    <w:rsid w:val="00B52CCD"/>
    <w:rsid w:val="00B56225"/>
    <w:rsid w:val="00B75FDE"/>
    <w:rsid w:val="00B849E3"/>
    <w:rsid w:val="00BB11C6"/>
    <w:rsid w:val="00BC3CE9"/>
    <w:rsid w:val="00BC55E6"/>
    <w:rsid w:val="00BD37F5"/>
    <w:rsid w:val="00BD63A8"/>
    <w:rsid w:val="00BE26AE"/>
    <w:rsid w:val="00BE3094"/>
    <w:rsid w:val="00C00E74"/>
    <w:rsid w:val="00C13729"/>
    <w:rsid w:val="00C152BF"/>
    <w:rsid w:val="00C17656"/>
    <w:rsid w:val="00C45DEC"/>
    <w:rsid w:val="00C56FBC"/>
    <w:rsid w:val="00C63DA3"/>
    <w:rsid w:val="00C6786C"/>
    <w:rsid w:val="00C84FB0"/>
    <w:rsid w:val="00C9157E"/>
    <w:rsid w:val="00CA5829"/>
    <w:rsid w:val="00CA7D7F"/>
    <w:rsid w:val="00CB7945"/>
    <w:rsid w:val="00CC3796"/>
    <w:rsid w:val="00CC7D23"/>
    <w:rsid w:val="00CE174B"/>
    <w:rsid w:val="00CF192C"/>
    <w:rsid w:val="00CF2234"/>
    <w:rsid w:val="00CF75BF"/>
    <w:rsid w:val="00D03692"/>
    <w:rsid w:val="00D05532"/>
    <w:rsid w:val="00D107BF"/>
    <w:rsid w:val="00D11342"/>
    <w:rsid w:val="00D56C2E"/>
    <w:rsid w:val="00D65E7E"/>
    <w:rsid w:val="00D727CC"/>
    <w:rsid w:val="00D72B46"/>
    <w:rsid w:val="00D815C6"/>
    <w:rsid w:val="00D8448F"/>
    <w:rsid w:val="00DB1FAB"/>
    <w:rsid w:val="00DF785B"/>
    <w:rsid w:val="00E04A7E"/>
    <w:rsid w:val="00E13A65"/>
    <w:rsid w:val="00E14B9D"/>
    <w:rsid w:val="00E2120F"/>
    <w:rsid w:val="00E23A92"/>
    <w:rsid w:val="00E32320"/>
    <w:rsid w:val="00E33AD1"/>
    <w:rsid w:val="00E34E34"/>
    <w:rsid w:val="00E42037"/>
    <w:rsid w:val="00E5333E"/>
    <w:rsid w:val="00E63F91"/>
    <w:rsid w:val="00E71FE2"/>
    <w:rsid w:val="00E75716"/>
    <w:rsid w:val="00E76183"/>
    <w:rsid w:val="00E96377"/>
    <w:rsid w:val="00EB59FF"/>
    <w:rsid w:val="00ED1908"/>
    <w:rsid w:val="00EE4977"/>
    <w:rsid w:val="00F02BED"/>
    <w:rsid w:val="00F059B1"/>
    <w:rsid w:val="00F15E9D"/>
    <w:rsid w:val="00F21F66"/>
    <w:rsid w:val="00F3139C"/>
    <w:rsid w:val="00F40173"/>
    <w:rsid w:val="00F439C0"/>
    <w:rsid w:val="00F56ABB"/>
    <w:rsid w:val="00F626D9"/>
    <w:rsid w:val="00F653F0"/>
    <w:rsid w:val="00F82A98"/>
    <w:rsid w:val="00F97EE1"/>
    <w:rsid w:val="00FB0CEE"/>
    <w:rsid w:val="00FC0817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BD7303-C305-4638-98B3-D4BB139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  <w:style w:type="character" w:customStyle="1" w:styleId="htmldw7c7">
    <w:name w:val="htmldw7c7"/>
    <w:basedOn w:val="a0"/>
    <w:uiPriority w:val="99"/>
    <w:rsid w:val="008D2179"/>
    <w:rPr>
      <w:rFonts w:cs="Times New Roman"/>
    </w:rPr>
  </w:style>
  <w:style w:type="paragraph" w:styleId="ac">
    <w:name w:val="Plain Text"/>
    <w:basedOn w:val="a"/>
    <w:link w:val="ad"/>
    <w:uiPriority w:val="99"/>
    <w:rsid w:val="006E7B80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uiPriority w:val="99"/>
    <w:semiHidden/>
    <w:locked/>
    <w:rsid w:val="006E7B80"/>
    <w:rPr>
      <w:rFonts w:ascii="細明體" w:eastAsia="細明體" w:hAnsi="Courier New" w:cs="Times New Roman"/>
      <w:sz w:val="20"/>
      <w:szCs w:val="20"/>
    </w:rPr>
  </w:style>
  <w:style w:type="character" w:customStyle="1" w:styleId="htmldw766">
    <w:name w:val="htmldw766"/>
    <w:basedOn w:val="a0"/>
    <w:uiPriority w:val="99"/>
    <w:rsid w:val="006E7B80"/>
    <w:rPr>
      <w:rFonts w:cs="Times New Roman"/>
    </w:rPr>
  </w:style>
  <w:style w:type="character" w:styleId="ae">
    <w:name w:val="page number"/>
    <w:basedOn w:val="a0"/>
    <w:uiPriority w:val="99"/>
    <w:rsid w:val="003250FB"/>
    <w:rPr>
      <w:rFonts w:cs="Times New Roman"/>
    </w:rPr>
  </w:style>
  <w:style w:type="character" w:styleId="af">
    <w:name w:val="FollowedHyperlink"/>
    <w:basedOn w:val="a0"/>
    <w:uiPriority w:val="99"/>
    <w:rsid w:val="003250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apservices@cht.com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650</Words>
  <Characters>3708</Characters>
  <Application>Microsoft Office Word</Application>
  <DocSecurity>0</DocSecurity>
  <Lines>30</Lines>
  <Paragraphs>8</Paragraphs>
  <ScaleCrop>false</ScaleCrop>
  <Company>MTNet-0800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admin</cp:lastModifiedBy>
  <cp:revision>26</cp:revision>
  <cp:lastPrinted>2012-12-13T03:32:00Z</cp:lastPrinted>
  <dcterms:created xsi:type="dcterms:W3CDTF">2013-12-25T08:04:00Z</dcterms:created>
  <dcterms:modified xsi:type="dcterms:W3CDTF">2019-07-16T07:23:00Z</dcterms:modified>
</cp:coreProperties>
</file>