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8A" w:rsidRPr="006652A3" w:rsidRDefault="004B378A" w:rsidP="004B378A">
      <w:pPr>
        <w:jc w:val="center"/>
        <w:rPr>
          <w:b/>
          <w:sz w:val="28"/>
          <w:szCs w:val="20"/>
        </w:rPr>
      </w:pPr>
      <w:r w:rsidRPr="006652A3">
        <w:rPr>
          <w:rFonts w:hint="eastAsia"/>
          <w:b/>
          <w:sz w:val="28"/>
          <w:szCs w:val="20"/>
        </w:rPr>
        <w:t>艙位配置圖申報單</w:t>
      </w:r>
    </w:p>
    <w:tbl>
      <w:tblPr>
        <w:tblStyle w:val="a3"/>
        <w:tblW w:w="10151" w:type="dxa"/>
        <w:tblInd w:w="-601" w:type="dxa"/>
        <w:tblLook w:val="04A0" w:firstRow="1" w:lastRow="0" w:firstColumn="1" w:lastColumn="0" w:noHBand="0" w:noVBand="1"/>
      </w:tblPr>
      <w:tblGrid>
        <w:gridCol w:w="2537"/>
        <w:gridCol w:w="215"/>
        <w:gridCol w:w="2137"/>
        <w:gridCol w:w="186"/>
        <w:gridCol w:w="2438"/>
        <w:gridCol w:w="100"/>
        <w:gridCol w:w="2538"/>
      </w:tblGrid>
      <w:tr w:rsidR="004B378A" w:rsidRPr="001944FF" w:rsidTr="00942881">
        <w:trPr>
          <w:trHeight w:val="269"/>
        </w:trPr>
        <w:tc>
          <w:tcPr>
            <w:tcW w:w="10151" w:type="dxa"/>
            <w:gridSpan w:val="7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  <w:r w:rsidRPr="001944FF">
              <w:rPr>
                <w:rFonts w:ascii="Verdana" w:hAnsi="Verdana" w:hint="eastAsia"/>
                <w:b/>
                <w:bCs/>
                <w:color w:val="0000CC"/>
                <w:spacing w:val="72"/>
                <w:szCs w:val="24"/>
              </w:rPr>
              <w:t>*</w:t>
            </w:r>
            <w:r w:rsidRPr="001944FF">
              <w:rPr>
                <w:rFonts w:ascii="Verdana" w:hAnsi="Verdana" w:hint="eastAsia"/>
                <w:b/>
                <w:bCs/>
                <w:color w:val="0000CC"/>
                <w:spacing w:val="72"/>
                <w:szCs w:val="24"/>
              </w:rPr>
              <w:t>申請人資訊</w:t>
            </w:r>
          </w:p>
        </w:tc>
      </w:tr>
      <w:tr w:rsidR="004B378A" w:rsidRPr="001944FF" w:rsidTr="00942881">
        <w:trPr>
          <w:trHeight w:val="248"/>
        </w:trPr>
        <w:tc>
          <w:tcPr>
            <w:tcW w:w="2752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  <w:r w:rsidRPr="001944FF">
              <w:rPr>
                <w:rFonts w:hint="eastAsia"/>
                <w:szCs w:val="24"/>
              </w:rPr>
              <w:t>公司統編</w:t>
            </w:r>
          </w:p>
        </w:tc>
        <w:tc>
          <w:tcPr>
            <w:tcW w:w="2137" w:type="dxa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  <w:tc>
          <w:tcPr>
            <w:tcW w:w="2624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  <w:r w:rsidRPr="001944FF">
              <w:rPr>
                <w:rFonts w:hint="eastAsia"/>
                <w:szCs w:val="24"/>
              </w:rPr>
              <w:t>許可證號</w:t>
            </w:r>
          </w:p>
        </w:tc>
        <w:tc>
          <w:tcPr>
            <w:tcW w:w="2638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</w:tr>
      <w:tr w:rsidR="004B378A" w:rsidRPr="001944FF" w:rsidTr="00942881">
        <w:trPr>
          <w:trHeight w:val="248"/>
        </w:trPr>
        <w:tc>
          <w:tcPr>
            <w:tcW w:w="2752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  <w:r w:rsidRPr="001944FF">
              <w:rPr>
                <w:rFonts w:hint="eastAsia"/>
                <w:szCs w:val="24"/>
              </w:rPr>
              <w:t>公司名稱</w:t>
            </w:r>
          </w:p>
        </w:tc>
        <w:tc>
          <w:tcPr>
            <w:tcW w:w="7399" w:type="dxa"/>
            <w:gridSpan w:val="5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</w:tr>
      <w:tr w:rsidR="004B378A" w:rsidRPr="001944FF" w:rsidTr="00942881">
        <w:trPr>
          <w:trHeight w:val="269"/>
        </w:trPr>
        <w:tc>
          <w:tcPr>
            <w:tcW w:w="2752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  <w:r w:rsidRPr="001944FF">
              <w:rPr>
                <w:rFonts w:hint="eastAsia"/>
                <w:szCs w:val="24"/>
              </w:rPr>
              <w:t>公司地址</w:t>
            </w:r>
          </w:p>
        </w:tc>
        <w:tc>
          <w:tcPr>
            <w:tcW w:w="7399" w:type="dxa"/>
            <w:gridSpan w:val="5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</w:tr>
      <w:tr w:rsidR="004B378A" w:rsidRPr="001944FF" w:rsidTr="00942881">
        <w:trPr>
          <w:trHeight w:val="248"/>
        </w:trPr>
        <w:tc>
          <w:tcPr>
            <w:tcW w:w="2752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  <w:r w:rsidRPr="001944FF">
              <w:rPr>
                <w:rFonts w:hint="eastAsia"/>
                <w:szCs w:val="24"/>
              </w:rPr>
              <w:t>電子信箱</w:t>
            </w:r>
          </w:p>
        </w:tc>
        <w:tc>
          <w:tcPr>
            <w:tcW w:w="2137" w:type="dxa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  <w:tc>
          <w:tcPr>
            <w:tcW w:w="2624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  <w:r w:rsidRPr="001944FF">
              <w:rPr>
                <w:rFonts w:hint="eastAsia"/>
                <w:szCs w:val="24"/>
              </w:rPr>
              <w:t>電話</w:t>
            </w:r>
          </w:p>
        </w:tc>
        <w:tc>
          <w:tcPr>
            <w:tcW w:w="2638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</w:tr>
      <w:tr w:rsidR="004B378A" w:rsidRPr="001944FF" w:rsidTr="00942881">
        <w:trPr>
          <w:trHeight w:val="248"/>
        </w:trPr>
        <w:tc>
          <w:tcPr>
            <w:tcW w:w="10151" w:type="dxa"/>
            <w:gridSpan w:val="7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  <w:r w:rsidRPr="001944FF">
              <w:rPr>
                <w:rFonts w:ascii="Verdana" w:hAnsi="Verdana" w:hint="eastAsia"/>
                <w:b/>
                <w:bCs/>
                <w:color w:val="0000CC"/>
                <w:spacing w:val="72"/>
                <w:szCs w:val="24"/>
              </w:rPr>
              <w:t>*</w:t>
            </w:r>
            <w:r w:rsidRPr="001944FF">
              <w:rPr>
                <w:rFonts w:ascii="Verdana" w:hAnsi="Verdana"/>
                <w:b/>
                <w:bCs/>
                <w:color w:val="0000CC"/>
                <w:spacing w:val="72"/>
                <w:szCs w:val="24"/>
              </w:rPr>
              <w:t>船舶摘要資訊</w:t>
            </w:r>
          </w:p>
        </w:tc>
      </w:tr>
      <w:tr w:rsidR="004B378A" w:rsidRPr="001944FF" w:rsidTr="00942881">
        <w:trPr>
          <w:trHeight w:val="269"/>
        </w:trPr>
        <w:tc>
          <w:tcPr>
            <w:tcW w:w="2752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  <w:r w:rsidRPr="001944FF">
              <w:rPr>
                <w:rFonts w:hint="eastAsia"/>
                <w:szCs w:val="24"/>
              </w:rPr>
              <w:t>簽證編號</w:t>
            </w:r>
          </w:p>
        </w:tc>
        <w:tc>
          <w:tcPr>
            <w:tcW w:w="2137" w:type="dxa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  <w:tc>
          <w:tcPr>
            <w:tcW w:w="2624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  <w:r w:rsidRPr="001944FF">
              <w:rPr>
                <w:rFonts w:hint="eastAsia"/>
                <w:szCs w:val="24"/>
              </w:rPr>
              <w:t>海關通關號碼</w:t>
            </w:r>
          </w:p>
        </w:tc>
        <w:tc>
          <w:tcPr>
            <w:tcW w:w="2638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</w:tr>
      <w:tr w:rsidR="004B378A" w:rsidRPr="001944FF" w:rsidTr="00942881">
        <w:trPr>
          <w:trHeight w:val="248"/>
        </w:trPr>
        <w:tc>
          <w:tcPr>
            <w:tcW w:w="2752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  <w:r w:rsidRPr="001944FF">
              <w:rPr>
                <w:rFonts w:hint="eastAsia"/>
                <w:szCs w:val="24"/>
              </w:rPr>
              <w:t>船舶號數</w:t>
            </w:r>
          </w:p>
        </w:tc>
        <w:tc>
          <w:tcPr>
            <w:tcW w:w="2137" w:type="dxa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  <w:tc>
          <w:tcPr>
            <w:tcW w:w="2624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  <w:r w:rsidRPr="001944FF">
              <w:rPr>
                <w:rFonts w:ascii="Verdana" w:hAnsi="Verdana"/>
                <w:color w:val="000033"/>
                <w:spacing w:val="24"/>
                <w:szCs w:val="24"/>
              </w:rPr>
              <w:t>電台呼號</w:t>
            </w:r>
          </w:p>
        </w:tc>
        <w:tc>
          <w:tcPr>
            <w:tcW w:w="2638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</w:tr>
      <w:tr w:rsidR="004B378A" w:rsidRPr="001944FF" w:rsidTr="00942881">
        <w:trPr>
          <w:trHeight w:val="269"/>
        </w:trPr>
        <w:tc>
          <w:tcPr>
            <w:tcW w:w="2752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  <w:r w:rsidRPr="001944FF">
              <w:rPr>
                <w:rFonts w:ascii="Verdana" w:hAnsi="Verdana"/>
                <w:color w:val="000033"/>
                <w:spacing w:val="24"/>
                <w:szCs w:val="24"/>
              </w:rPr>
              <w:t>中文船名</w:t>
            </w:r>
          </w:p>
        </w:tc>
        <w:tc>
          <w:tcPr>
            <w:tcW w:w="2137" w:type="dxa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  <w:tc>
          <w:tcPr>
            <w:tcW w:w="2624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rFonts w:ascii="Verdana" w:hAnsi="Verdana"/>
                <w:color w:val="000033"/>
                <w:spacing w:val="24"/>
                <w:szCs w:val="24"/>
              </w:rPr>
            </w:pPr>
            <w:r w:rsidRPr="001944FF">
              <w:rPr>
                <w:rFonts w:ascii="Verdana" w:hAnsi="Verdana"/>
                <w:color w:val="000033"/>
                <w:spacing w:val="24"/>
                <w:szCs w:val="24"/>
              </w:rPr>
              <w:t>IMO</w:t>
            </w:r>
            <w:r w:rsidRPr="001944FF">
              <w:rPr>
                <w:rFonts w:ascii="Verdana" w:hAnsi="Verdana"/>
                <w:color w:val="000033"/>
                <w:spacing w:val="24"/>
                <w:szCs w:val="24"/>
              </w:rPr>
              <w:t>編號</w:t>
            </w:r>
          </w:p>
        </w:tc>
        <w:tc>
          <w:tcPr>
            <w:tcW w:w="2638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</w:tr>
      <w:tr w:rsidR="004B378A" w:rsidRPr="001944FF" w:rsidTr="00942881">
        <w:trPr>
          <w:trHeight w:val="518"/>
        </w:trPr>
        <w:tc>
          <w:tcPr>
            <w:tcW w:w="2752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  <w:r w:rsidRPr="001944FF">
              <w:rPr>
                <w:rFonts w:ascii="Verdana" w:hAnsi="Verdana"/>
                <w:color w:val="000033"/>
                <w:spacing w:val="24"/>
                <w:szCs w:val="24"/>
              </w:rPr>
              <w:t>英文船名</w:t>
            </w:r>
          </w:p>
        </w:tc>
        <w:tc>
          <w:tcPr>
            <w:tcW w:w="2137" w:type="dxa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  <w:tc>
          <w:tcPr>
            <w:tcW w:w="2624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rFonts w:ascii="Verdana" w:hAnsi="Verdana"/>
                <w:color w:val="000033"/>
                <w:spacing w:val="24"/>
                <w:szCs w:val="24"/>
              </w:rPr>
            </w:pPr>
            <w:r w:rsidRPr="001944FF">
              <w:rPr>
                <w:rFonts w:ascii="Verdana" w:hAnsi="Verdana"/>
                <w:color w:val="000033"/>
                <w:spacing w:val="24"/>
                <w:szCs w:val="24"/>
              </w:rPr>
              <w:t>水上行動業務識別碼</w:t>
            </w:r>
            <w:r w:rsidRPr="001944FF">
              <w:rPr>
                <w:rFonts w:ascii="Verdana" w:hAnsi="Verdana"/>
                <w:color w:val="000033"/>
                <w:spacing w:val="24"/>
                <w:szCs w:val="24"/>
              </w:rPr>
              <w:t>(MMSI No.)</w:t>
            </w:r>
          </w:p>
        </w:tc>
        <w:tc>
          <w:tcPr>
            <w:tcW w:w="2638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</w:tr>
      <w:tr w:rsidR="004B378A" w:rsidRPr="001944FF" w:rsidTr="00942881">
        <w:trPr>
          <w:trHeight w:val="248"/>
        </w:trPr>
        <w:tc>
          <w:tcPr>
            <w:tcW w:w="2752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  <w:r w:rsidRPr="001944FF">
              <w:rPr>
                <w:rFonts w:ascii="Verdana" w:hAnsi="Verdana"/>
                <w:color w:val="000033"/>
                <w:spacing w:val="24"/>
                <w:szCs w:val="24"/>
              </w:rPr>
              <w:t>船籍港</w:t>
            </w:r>
          </w:p>
        </w:tc>
        <w:tc>
          <w:tcPr>
            <w:tcW w:w="2137" w:type="dxa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  <w:tc>
          <w:tcPr>
            <w:tcW w:w="2624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rFonts w:ascii="Verdana" w:hAnsi="Verdana"/>
                <w:color w:val="000033"/>
                <w:spacing w:val="24"/>
                <w:szCs w:val="24"/>
              </w:rPr>
            </w:pPr>
            <w:proofErr w:type="gramStart"/>
            <w:r w:rsidRPr="001944FF">
              <w:rPr>
                <w:rFonts w:ascii="Verdana" w:hAnsi="Verdana"/>
                <w:color w:val="000033"/>
                <w:spacing w:val="24"/>
                <w:szCs w:val="24"/>
              </w:rPr>
              <w:t>法長</w:t>
            </w:r>
            <w:proofErr w:type="gramEnd"/>
            <w:r w:rsidRPr="001944FF">
              <w:rPr>
                <w:rFonts w:ascii="Verdana" w:hAnsi="Verdana"/>
                <w:color w:val="000033"/>
                <w:spacing w:val="24"/>
                <w:szCs w:val="24"/>
              </w:rPr>
              <w:t>(LBP)</w:t>
            </w:r>
          </w:p>
        </w:tc>
        <w:tc>
          <w:tcPr>
            <w:tcW w:w="2638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</w:tr>
      <w:tr w:rsidR="004B378A" w:rsidRPr="001944FF" w:rsidTr="00942881">
        <w:trPr>
          <w:trHeight w:val="248"/>
        </w:trPr>
        <w:tc>
          <w:tcPr>
            <w:tcW w:w="2752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  <w:r w:rsidRPr="001944FF">
              <w:rPr>
                <w:rFonts w:ascii="Verdana" w:hAnsi="Verdana"/>
                <w:color w:val="000033"/>
                <w:spacing w:val="24"/>
                <w:szCs w:val="24"/>
              </w:rPr>
              <w:t>總噸位</w:t>
            </w:r>
          </w:p>
        </w:tc>
        <w:tc>
          <w:tcPr>
            <w:tcW w:w="2137" w:type="dxa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  <w:tc>
          <w:tcPr>
            <w:tcW w:w="2624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rFonts w:ascii="Verdana" w:hAnsi="Verdana"/>
                <w:color w:val="000033"/>
                <w:spacing w:val="24"/>
                <w:szCs w:val="24"/>
              </w:rPr>
            </w:pPr>
            <w:r w:rsidRPr="001944FF">
              <w:rPr>
                <w:rFonts w:ascii="Verdana" w:hAnsi="Verdana"/>
                <w:color w:val="000033"/>
                <w:spacing w:val="24"/>
                <w:szCs w:val="24"/>
              </w:rPr>
              <w:t>淨噸位</w:t>
            </w:r>
          </w:p>
        </w:tc>
        <w:tc>
          <w:tcPr>
            <w:tcW w:w="2638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</w:tr>
      <w:tr w:rsidR="004B378A" w:rsidRPr="001944FF" w:rsidTr="00942881">
        <w:trPr>
          <w:trHeight w:val="269"/>
        </w:trPr>
        <w:tc>
          <w:tcPr>
            <w:tcW w:w="2752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  <w:r w:rsidRPr="001944FF">
              <w:rPr>
                <w:rFonts w:ascii="Verdana" w:hAnsi="Verdana"/>
                <w:color w:val="000033"/>
                <w:spacing w:val="24"/>
                <w:szCs w:val="24"/>
              </w:rPr>
              <w:t>載重噸</w:t>
            </w:r>
          </w:p>
        </w:tc>
        <w:tc>
          <w:tcPr>
            <w:tcW w:w="2137" w:type="dxa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  <w:tc>
          <w:tcPr>
            <w:tcW w:w="2624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rFonts w:ascii="Verdana" w:hAnsi="Verdana"/>
                <w:color w:val="000033"/>
                <w:spacing w:val="24"/>
                <w:szCs w:val="24"/>
              </w:rPr>
            </w:pPr>
            <w:r w:rsidRPr="001944FF">
              <w:rPr>
                <w:rFonts w:ascii="Verdana" w:hAnsi="Verdana"/>
                <w:color w:val="000033"/>
                <w:spacing w:val="24"/>
                <w:szCs w:val="24"/>
              </w:rPr>
              <w:t>船舶種類</w:t>
            </w:r>
          </w:p>
        </w:tc>
        <w:tc>
          <w:tcPr>
            <w:tcW w:w="2638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</w:tr>
      <w:tr w:rsidR="004B378A" w:rsidRPr="001944FF" w:rsidTr="00942881">
        <w:trPr>
          <w:trHeight w:val="248"/>
        </w:trPr>
        <w:tc>
          <w:tcPr>
            <w:tcW w:w="2752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  <w:r w:rsidRPr="001944FF">
              <w:rPr>
                <w:rFonts w:ascii="Verdana" w:hAnsi="Verdana"/>
                <w:color w:val="000033"/>
                <w:spacing w:val="24"/>
                <w:szCs w:val="24"/>
              </w:rPr>
              <w:t>國籍</w:t>
            </w:r>
          </w:p>
        </w:tc>
        <w:tc>
          <w:tcPr>
            <w:tcW w:w="2137" w:type="dxa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  <w:tc>
          <w:tcPr>
            <w:tcW w:w="2624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rFonts w:ascii="Verdana" w:hAnsi="Verdana"/>
                <w:color w:val="000033"/>
                <w:spacing w:val="24"/>
                <w:szCs w:val="24"/>
              </w:rPr>
            </w:pPr>
            <w:r w:rsidRPr="001944FF">
              <w:rPr>
                <w:rFonts w:ascii="Verdana" w:hAnsi="Verdana"/>
                <w:color w:val="000033"/>
                <w:spacing w:val="24"/>
                <w:szCs w:val="24"/>
              </w:rPr>
              <w:t>船舶檢查日期</w:t>
            </w:r>
          </w:p>
        </w:tc>
        <w:tc>
          <w:tcPr>
            <w:tcW w:w="2638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  <w:r w:rsidRPr="001944FF">
              <w:rPr>
                <w:rFonts w:hint="eastAsia"/>
                <w:szCs w:val="24"/>
              </w:rPr>
              <w:t xml:space="preserve"> </w:t>
            </w:r>
          </w:p>
        </w:tc>
      </w:tr>
      <w:tr w:rsidR="004B378A" w:rsidRPr="001944FF" w:rsidTr="00942881">
        <w:trPr>
          <w:trHeight w:val="269"/>
        </w:trPr>
        <w:tc>
          <w:tcPr>
            <w:tcW w:w="2752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  <w:r w:rsidRPr="001944FF">
              <w:rPr>
                <w:rFonts w:ascii="Verdana" w:hAnsi="Verdana"/>
                <w:color w:val="000033"/>
                <w:spacing w:val="24"/>
                <w:szCs w:val="24"/>
              </w:rPr>
              <w:t>船東</w:t>
            </w:r>
          </w:p>
        </w:tc>
        <w:tc>
          <w:tcPr>
            <w:tcW w:w="2137" w:type="dxa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:rsidR="004B378A" w:rsidRPr="001944FF" w:rsidRDefault="00EE286C" w:rsidP="001944FF">
            <w:pPr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油</w:t>
            </w:r>
            <w:bookmarkStart w:id="0" w:name="_GoBack"/>
            <w:bookmarkEnd w:id="0"/>
            <w:r w:rsidR="004B378A" w:rsidRPr="001944FF">
              <w:rPr>
                <w:rFonts w:hint="eastAsia"/>
                <w:szCs w:val="24"/>
              </w:rPr>
              <w:t>輪種類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</w:tr>
      <w:tr w:rsidR="004B378A" w:rsidRPr="001944FF" w:rsidTr="00942881">
        <w:trPr>
          <w:trHeight w:val="248"/>
        </w:trPr>
        <w:tc>
          <w:tcPr>
            <w:tcW w:w="2752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rFonts w:ascii="Verdana" w:hAnsi="Verdana"/>
                <w:color w:val="000033"/>
                <w:spacing w:val="24"/>
                <w:szCs w:val="24"/>
              </w:rPr>
            </w:pPr>
            <w:r w:rsidRPr="001944FF">
              <w:rPr>
                <w:rFonts w:ascii="Verdana" w:hAnsi="Verdana" w:hint="eastAsia"/>
                <w:color w:val="000033"/>
                <w:spacing w:val="24"/>
                <w:szCs w:val="24"/>
              </w:rPr>
              <w:t>實際進港時間</w:t>
            </w:r>
          </w:p>
        </w:tc>
        <w:tc>
          <w:tcPr>
            <w:tcW w:w="2137" w:type="dxa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  <w:r w:rsidRPr="001944FF">
              <w:rPr>
                <w:rFonts w:hint="eastAsia"/>
                <w:szCs w:val="24"/>
              </w:rPr>
              <w:t>實際出港時間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</w:tr>
      <w:tr w:rsidR="004B378A" w:rsidRPr="001944FF" w:rsidTr="00942881">
        <w:trPr>
          <w:trHeight w:val="248"/>
        </w:trPr>
        <w:tc>
          <w:tcPr>
            <w:tcW w:w="10151" w:type="dxa"/>
            <w:gridSpan w:val="7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  <w:proofErr w:type="gramStart"/>
            <w:r w:rsidRPr="001944FF">
              <w:rPr>
                <w:rStyle w:val="a4"/>
                <w:rFonts w:ascii="Verdana" w:hAnsi="Verdana"/>
                <w:color w:val="0000CC"/>
                <w:spacing w:val="72"/>
                <w:szCs w:val="24"/>
              </w:rPr>
              <w:t>＊</w:t>
            </w:r>
            <w:proofErr w:type="gramEnd"/>
            <w:r w:rsidRPr="001944FF">
              <w:rPr>
                <w:rFonts w:ascii="Verdana" w:hAnsi="Verdana" w:hint="eastAsia"/>
                <w:b/>
                <w:bCs/>
                <w:color w:val="0000CC"/>
                <w:spacing w:val="72"/>
                <w:szCs w:val="24"/>
              </w:rPr>
              <w:t>艙位配置圖</w:t>
            </w:r>
          </w:p>
        </w:tc>
      </w:tr>
      <w:tr w:rsidR="004B378A" w:rsidRPr="001944FF" w:rsidTr="00942881">
        <w:trPr>
          <w:trHeight w:val="269"/>
        </w:trPr>
        <w:tc>
          <w:tcPr>
            <w:tcW w:w="2752" w:type="dxa"/>
            <w:gridSpan w:val="2"/>
          </w:tcPr>
          <w:p w:rsidR="004B378A" w:rsidRPr="001944FF" w:rsidRDefault="004B378A" w:rsidP="001944FF">
            <w:pPr>
              <w:widowControl/>
              <w:spacing w:line="280" w:lineRule="exact"/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</w:pPr>
            <w:r w:rsidRPr="001944FF">
              <w:rPr>
                <w:rFonts w:ascii="Verdana" w:eastAsia="新細明體" w:hAnsi="Verdana" w:cs="新細明體" w:hint="eastAsia"/>
                <w:spacing w:val="24"/>
                <w:kern w:val="0"/>
                <w:szCs w:val="24"/>
              </w:rPr>
              <w:t>進出港口</w:t>
            </w:r>
          </w:p>
        </w:tc>
        <w:tc>
          <w:tcPr>
            <w:tcW w:w="2137" w:type="dxa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  <w:tc>
          <w:tcPr>
            <w:tcW w:w="2624" w:type="dxa"/>
            <w:gridSpan w:val="2"/>
          </w:tcPr>
          <w:p w:rsidR="004B378A" w:rsidRPr="001944FF" w:rsidRDefault="004B378A" w:rsidP="001944FF">
            <w:pPr>
              <w:widowControl/>
              <w:spacing w:line="280" w:lineRule="exact"/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</w:pPr>
            <w:r w:rsidRPr="001944FF">
              <w:rPr>
                <w:rFonts w:ascii="Verdana" w:eastAsia="新細明體" w:hAnsi="Verdana" w:cs="新細明體" w:hint="eastAsia"/>
                <w:spacing w:val="24"/>
                <w:kern w:val="0"/>
                <w:szCs w:val="24"/>
              </w:rPr>
              <w:t>靠泊碼頭</w:t>
            </w:r>
          </w:p>
        </w:tc>
        <w:tc>
          <w:tcPr>
            <w:tcW w:w="2638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</w:tr>
      <w:tr w:rsidR="004B378A" w:rsidRPr="001944FF" w:rsidTr="00942881">
        <w:trPr>
          <w:trHeight w:val="248"/>
        </w:trPr>
        <w:tc>
          <w:tcPr>
            <w:tcW w:w="2752" w:type="dxa"/>
            <w:gridSpan w:val="2"/>
          </w:tcPr>
          <w:p w:rsidR="004B378A" w:rsidRPr="001944FF" w:rsidRDefault="004B378A" w:rsidP="001944FF">
            <w:pPr>
              <w:widowControl/>
              <w:spacing w:line="280" w:lineRule="exact"/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</w:pPr>
            <w:r w:rsidRPr="001944FF">
              <w:rPr>
                <w:rFonts w:ascii="Verdana" w:eastAsia="新細明體" w:hAnsi="Verdana" w:cs="新細明體" w:hint="eastAsia"/>
                <w:spacing w:val="24"/>
                <w:kern w:val="0"/>
                <w:szCs w:val="24"/>
              </w:rPr>
              <w:t>靠泊順序</w:t>
            </w:r>
          </w:p>
        </w:tc>
        <w:tc>
          <w:tcPr>
            <w:tcW w:w="2137" w:type="dxa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  <w:tc>
          <w:tcPr>
            <w:tcW w:w="2624" w:type="dxa"/>
            <w:gridSpan w:val="2"/>
          </w:tcPr>
          <w:p w:rsidR="004B378A" w:rsidRPr="001944FF" w:rsidRDefault="004B378A" w:rsidP="001944FF">
            <w:pPr>
              <w:widowControl/>
              <w:spacing w:line="280" w:lineRule="exact"/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</w:pPr>
            <w:r w:rsidRPr="001944FF">
              <w:rPr>
                <w:rFonts w:ascii="Verdana" w:eastAsia="新細明體" w:hAnsi="Verdana" w:cs="新細明體" w:hint="eastAsia"/>
                <w:spacing w:val="24"/>
                <w:kern w:val="0"/>
                <w:szCs w:val="24"/>
              </w:rPr>
              <w:t>裝</w:t>
            </w:r>
            <w:r w:rsidRPr="001944FF">
              <w:rPr>
                <w:rFonts w:ascii="Verdana" w:eastAsia="新細明體" w:hAnsi="Verdana" w:cs="新細明體" w:hint="eastAsia"/>
                <w:spacing w:val="24"/>
                <w:kern w:val="0"/>
                <w:szCs w:val="24"/>
              </w:rPr>
              <w:t>/</w:t>
            </w:r>
            <w:r w:rsidRPr="001944FF">
              <w:rPr>
                <w:rFonts w:ascii="Verdana" w:eastAsia="新細明體" w:hAnsi="Verdana" w:cs="新細明體" w:hint="eastAsia"/>
                <w:spacing w:val="24"/>
                <w:kern w:val="0"/>
                <w:szCs w:val="24"/>
              </w:rPr>
              <w:t>卸貨</w:t>
            </w:r>
          </w:p>
        </w:tc>
        <w:tc>
          <w:tcPr>
            <w:tcW w:w="2638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</w:tr>
      <w:tr w:rsidR="004B378A" w:rsidRPr="001944FF" w:rsidTr="00942881">
        <w:trPr>
          <w:trHeight w:val="788"/>
        </w:trPr>
        <w:tc>
          <w:tcPr>
            <w:tcW w:w="2752" w:type="dxa"/>
            <w:gridSpan w:val="2"/>
          </w:tcPr>
          <w:p w:rsidR="004B378A" w:rsidRPr="001944FF" w:rsidRDefault="004B378A" w:rsidP="001944FF">
            <w:pPr>
              <w:widowControl/>
              <w:spacing w:line="280" w:lineRule="exact"/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</w:pP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預定</w:t>
            </w:r>
            <w:r w:rsidRPr="001944FF">
              <w:rPr>
                <w:rFonts w:ascii="Verdana" w:eastAsia="新細明體" w:hAnsi="Verdana" w:cs="新細明體" w:hint="eastAsia"/>
                <w:spacing w:val="24"/>
                <w:kern w:val="0"/>
                <w:szCs w:val="24"/>
              </w:rPr>
              <w:t>開始裝卸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日期</w:t>
            </w:r>
          </w:p>
          <w:p w:rsidR="004B378A" w:rsidRPr="001944FF" w:rsidRDefault="004B378A" w:rsidP="001944FF">
            <w:pPr>
              <w:widowControl/>
              <w:spacing w:line="280" w:lineRule="exact"/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</w:pPr>
            <w:r w:rsidRPr="001944FF">
              <w:rPr>
                <w:rFonts w:ascii="Verdana" w:eastAsia="新細明體" w:hAnsi="Verdana" w:cs="新細明體" w:hint="eastAsia"/>
                <w:spacing w:val="24"/>
                <w:kern w:val="0"/>
                <w:szCs w:val="24"/>
              </w:rPr>
              <w:t>(</w:t>
            </w:r>
            <w:r w:rsidRPr="001944FF">
              <w:rPr>
                <w:rFonts w:ascii="Verdana" w:eastAsia="新細明體" w:hAnsi="Verdana" w:cs="新細明體" w:hint="eastAsia"/>
                <w:spacing w:val="24"/>
                <w:kern w:val="0"/>
                <w:szCs w:val="24"/>
              </w:rPr>
              <w:t>西元年</w:t>
            </w:r>
            <w:r w:rsidRPr="001944FF">
              <w:rPr>
                <w:rFonts w:ascii="Verdana" w:eastAsia="新細明體" w:hAnsi="Verdana" w:cs="新細明體" w:hint="eastAsia"/>
                <w:spacing w:val="24"/>
                <w:kern w:val="0"/>
                <w:szCs w:val="24"/>
              </w:rPr>
              <w:t>/</w:t>
            </w:r>
            <w:r w:rsidRPr="001944FF">
              <w:rPr>
                <w:rFonts w:ascii="Verdana" w:eastAsia="新細明體" w:hAnsi="Verdana" w:cs="新細明體" w:hint="eastAsia"/>
                <w:spacing w:val="24"/>
                <w:kern w:val="0"/>
                <w:szCs w:val="24"/>
              </w:rPr>
              <w:t>月</w:t>
            </w:r>
            <w:r w:rsidRPr="001944FF">
              <w:rPr>
                <w:rFonts w:ascii="Verdana" w:eastAsia="新細明體" w:hAnsi="Verdana" w:cs="新細明體" w:hint="eastAsia"/>
                <w:spacing w:val="24"/>
                <w:kern w:val="0"/>
                <w:szCs w:val="24"/>
              </w:rPr>
              <w:t>/</w:t>
            </w:r>
            <w:r w:rsidRPr="001944FF">
              <w:rPr>
                <w:rFonts w:ascii="Verdana" w:eastAsia="新細明體" w:hAnsi="Verdana" w:cs="新細明體" w:hint="eastAsia"/>
                <w:spacing w:val="24"/>
                <w:kern w:val="0"/>
                <w:szCs w:val="24"/>
              </w:rPr>
              <w:t>日</w:t>
            </w:r>
            <w:r w:rsidRPr="001944FF">
              <w:rPr>
                <w:rFonts w:ascii="Verdana" w:eastAsia="新細明體" w:hAnsi="Verdana" w:cs="新細明體" w:hint="eastAsia"/>
                <w:spacing w:val="24"/>
                <w:kern w:val="0"/>
                <w:szCs w:val="24"/>
              </w:rPr>
              <w:t>)</w:t>
            </w:r>
          </w:p>
        </w:tc>
        <w:tc>
          <w:tcPr>
            <w:tcW w:w="2137" w:type="dxa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  <w:tc>
          <w:tcPr>
            <w:tcW w:w="2624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rFonts w:ascii="Verdana" w:hAnsi="Verdana"/>
                <w:spacing w:val="24"/>
                <w:szCs w:val="24"/>
              </w:rPr>
            </w:pPr>
            <w:r w:rsidRPr="001944FF">
              <w:rPr>
                <w:rFonts w:ascii="Verdana" w:hAnsi="Verdana"/>
                <w:spacing w:val="24"/>
                <w:szCs w:val="24"/>
              </w:rPr>
              <w:t>預定</w:t>
            </w:r>
            <w:r w:rsidRPr="001944FF">
              <w:rPr>
                <w:rFonts w:ascii="Verdana" w:eastAsia="新細明體" w:hAnsi="Verdana" w:cs="新細明體" w:hint="eastAsia"/>
                <w:spacing w:val="24"/>
                <w:kern w:val="0"/>
                <w:szCs w:val="24"/>
              </w:rPr>
              <w:t>開始裝卸</w:t>
            </w:r>
            <w:r w:rsidRPr="001944FF">
              <w:rPr>
                <w:rFonts w:ascii="Verdana" w:hAnsi="Verdana"/>
                <w:spacing w:val="24"/>
                <w:szCs w:val="24"/>
              </w:rPr>
              <w:t>時間</w:t>
            </w:r>
          </w:p>
          <w:p w:rsidR="004B378A" w:rsidRPr="001944FF" w:rsidRDefault="004B378A" w:rsidP="001944FF">
            <w:pPr>
              <w:spacing w:line="280" w:lineRule="exact"/>
              <w:rPr>
                <w:rFonts w:ascii="Verdana" w:hAnsi="Verdana"/>
                <w:spacing w:val="24"/>
                <w:szCs w:val="24"/>
              </w:rPr>
            </w:pPr>
            <w:r w:rsidRPr="001944FF">
              <w:rPr>
                <w:rFonts w:ascii="Verdana" w:hAnsi="Verdana" w:hint="eastAsia"/>
                <w:spacing w:val="24"/>
                <w:szCs w:val="24"/>
              </w:rPr>
              <w:t>(HH:MM)</w:t>
            </w:r>
          </w:p>
        </w:tc>
        <w:tc>
          <w:tcPr>
            <w:tcW w:w="2638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</w:tr>
      <w:tr w:rsidR="004B378A" w:rsidRPr="001944FF" w:rsidTr="00942881">
        <w:trPr>
          <w:trHeight w:val="788"/>
        </w:trPr>
        <w:tc>
          <w:tcPr>
            <w:tcW w:w="2752" w:type="dxa"/>
            <w:gridSpan w:val="2"/>
          </w:tcPr>
          <w:p w:rsidR="004B378A" w:rsidRPr="001944FF" w:rsidRDefault="004B378A" w:rsidP="001944FF">
            <w:pPr>
              <w:widowControl/>
              <w:spacing w:line="280" w:lineRule="exact"/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</w:pP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預定</w:t>
            </w:r>
            <w:r w:rsidRPr="001944FF">
              <w:rPr>
                <w:rFonts w:ascii="Verdana" w:eastAsia="新細明體" w:hAnsi="Verdana" w:cs="新細明體" w:hint="eastAsia"/>
                <w:spacing w:val="24"/>
                <w:kern w:val="0"/>
                <w:szCs w:val="24"/>
              </w:rPr>
              <w:t>結束裝卸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日期</w:t>
            </w:r>
          </w:p>
          <w:p w:rsidR="004B378A" w:rsidRPr="001944FF" w:rsidRDefault="004B378A" w:rsidP="001944FF">
            <w:pPr>
              <w:widowControl/>
              <w:spacing w:line="280" w:lineRule="exact"/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</w:pPr>
            <w:r w:rsidRPr="001944FF">
              <w:rPr>
                <w:rFonts w:ascii="Verdana" w:eastAsia="新細明體" w:hAnsi="Verdana" w:cs="新細明體" w:hint="eastAsia"/>
                <w:spacing w:val="24"/>
                <w:kern w:val="0"/>
                <w:szCs w:val="24"/>
              </w:rPr>
              <w:t>(</w:t>
            </w:r>
            <w:r w:rsidRPr="001944FF">
              <w:rPr>
                <w:rFonts w:ascii="Verdana" w:eastAsia="新細明體" w:hAnsi="Verdana" w:cs="新細明體" w:hint="eastAsia"/>
                <w:spacing w:val="24"/>
                <w:kern w:val="0"/>
                <w:szCs w:val="24"/>
              </w:rPr>
              <w:t>西元年</w:t>
            </w:r>
            <w:r w:rsidRPr="001944FF">
              <w:rPr>
                <w:rFonts w:ascii="Verdana" w:eastAsia="新細明體" w:hAnsi="Verdana" w:cs="新細明體" w:hint="eastAsia"/>
                <w:spacing w:val="24"/>
                <w:kern w:val="0"/>
                <w:szCs w:val="24"/>
              </w:rPr>
              <w:t>/</w:t>
            </w:r>
            <w:r w:rsidRPr="001944FF">
              <w:rPr>
                <w:rFonts w:ascii="Verdana" w:eastAsia="新細明體" w:hAnsi="Verdana" w:cs="新細明體" w:hint="eastAsia"/>
                <w:spacing w:val="24"/>
                <w:kern w:val="0"/>
                <w:szCs w:val="24"/>
              </w:rPr>
              <w:t>月</w:t>
            </w:r>
            <w:r w:rsidRPr="001944FF">
              <w:rPr>
                <w:rFonts w:ascii="Verdana" w:eastAsia="新細明體" w:hAnsi="Verdana" w:cs="新細明體" w:hint="eastAsia"/>
                <w:spacing w:val="24"/>
                <w:kern w:val="0"/>
                <w:szCs w:val="24"/>
              </w:rPr>
              <w:t>/</w:t>
            </w:r>
            <w:r w:rsidRPr="001944FF">
              <w:rPr>
                <w:rFonts w:ascii="Verdana" w:eastAsia="新細明體" w:hAnsi="Verdana" w:cs="新細明體" w:hint="eastAsia"/>
                <w:spacing w:val="24"/>
                <w:kern w:val="0"/>
                <w:szCs w:val="24"/>
              </w:rPr>
              <w:t>日</w:t>
            </w:r>
            <w:r w:rsidRPr="001944FF">
              <w:rPr>
                <w:rFonts w:ascii="Verdana" w:eastAsia="新細明體" w:hAnsi="Verdana" w:cs="新細明體" w:hint="eastAsia"/>
                <w:spacing w:val="24"/>
                <w:kern w:val="0"/>
                <w:szCs w:val="24"/>
              </w:rPr>
              <w:t>)</w:t>
            </w:r>
          </w:p>
        </w:tc>
        <w:tc>
          <w:tcPr>
            <w:tcW w:w="2137" w:type="dxa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  <w:tc>
          <w:tcPr>
            <w:tcW w:w="2624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rFonts w:ascii="Verdana" w:hAnsi="Verdana"/>
                <w:spacing w:val="24"/>
                <w:szCs w:val="24"/>
              </w:rPr>
            </w:pPr>
            <w:r w:rsidRPr="001944FF">
              <w:rPr>
                <w:rFonts w:ascii="Verdana" w:hAnsi="Verdana"/>
                <w:spacing w:val="24"/>
                <w:szCs w:val="24"/>
              </w:rPr>
              <w:t>預定</w:t>
            </w:r>
            <w:r w:rsidRPr="001944FF">
              <w:rPr>
                <w:rFonts w:ascii="Verdana" w:eastAsia="新細明體" w:hAnsi="Verdana" w:cs="新細明體" w:hint="eastAsia"/>
                <w:spacing w:val="24"/>
                <w:kern w:val="0"/>
                <w:szCs w:val="24"/>
              </w:rPr>
              <w:t>結束裝卸</w:t>
            </w:r>
            <w:r w:rsidRPr="001944FF">
              <w:rPr>
                <w:rFonts w:ascii="Verdana" w:hAnsi="Verdana"/>
                <w:spacing w:val="24"/>
                <w:szCs w:val="24"/>
              </w:rPr>
              <w:t>時間</w:t>
            </w:r>
          </w:p>
          <w:p w:rsidR="004B378A" w:rsidRPr="001944FF" w:rsidRDefault="004B378A" w:rsidP="001944FF">
            <w:pPr>
              <w:spacing w:line="280" w:lineRule="exact"/>
              <w:rPr>
                <w:rFonts w:ascii="Verdana" w:hAnsi="Verdana"/>
                <w:spacing w:val="24"/>
                <w:szCs w:val="24"/>
              </w:rPr>
            </w:pPr>
            <w:r w:rsidRPr="001944FF">
              <w:rPr>
                <w:rFonts w:ascii="Verdana" w:hAnsi="Verdana" w:hint="eastAsia"/>
                <w:spacing w:val="24"/>
                <w:szCs w:val="24"/>
              </w:rPr>
              <w:t>(HH:MM)</w:t>
            </w:r>
          </w:p>
        </w:tc>
        <w:tc>
          <w:tcPr>
            <w:tcW w:w="2638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</w:tr>
      <w:tr w:rsidR="004B378A" w:rsidRPr="001944FF" w:rsidTr="00942881">
        <w:trPr>
          <w:trHeight w:val="269"/>
        </w:trPr>
        <w:tc>
          <w:tcPr>
            <w:tcW w:w="2752" w:type="dxa"/>
            <w:gridSpan w:val="2"/>
          </w:tcPr>
          <w:p w:rsidR="004B378A" w:rsidRPr="001944FF" w:rsidRDefault="004B378A" w:rsidP="001944FF">
            <w:pPr>
              <w:widowControl/>
              <w:spacing w:line="280" w:lineRule="exact"/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</w:pPr>
            <w:r w:rsidRPr="001944FF">
              <w:rPr>
                <w:rFonts w:ascii="Verdana" w:eastAsia="新細明體" w:hAnsi="Verdana" w:cs="新細明體" w:hint="eastAsia"/>
                <w:spacing w:val="24"/>
                <w:kern w:val="0"/>
                <w:szCs w:val="24"/>
              </w:rPr>
              <w:t>現場負責人</w:t>
            </w:r>
          </w:p>
        </w:tc>
        <w:tc>
          <w:tcPr>
            <w:tcW w:w="2137" w:type="dxa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:rsidR="004B378A" w:rsidRPr="001944FF" w:rsidRDefault="004B378A" w:rsidP="001944FF">
            <w:pPr>
              <w:spacing w:line="280" w:lineRule="exact"/>
              <w:rPr>
                <w:rFonts w:ascii="Verdana" w:hAnsi="Verdana"/>
                <w:spacing w:val="24"/>
                <w:szCs w:val="24"/>
              </w:rPr>
            </w:pPr>
            <w:r w:rsidRPr="001944FF">
              <w:rPr>
                <w:rFonts w:hint="eastAsia"/>
                <w:szCs w:val="24"/>
              </w:rPr>
              <w:t>連絡電話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</w:tr>
      <w:tr w:rsidR="004B378A" w:rsidRPr="001944FF" w:rsidTr="00942881">
        <w:trPr>
          <w:trHeight w:val="248"/>
        </w:trPr>
        <w:tc>
          <w:tcPr>
            <w:tcW w:w="2752" w:type="dxa"/>
            <w:gridSpan w:val="2"/>
          </w:tcPr>
          <w:p w:rsidR="004B378A" w:rsidRPr="001944FF" w:rsidRDefault="004B378A" w:rsidP="001944FF">
            <w:pPr>
              <w:widowControl/>
              <w:spacing w:line="280" w:lineRule="exact"/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</w:pPr>
            <w:r w:rsidRPr="001944FF">
              <w:rPr>
                <w:rFonts w:ascii="Verdana" w:eastAsia="新細明體" w:hAnsi="Verdana" w:cs="新細明體" w:hint="eastAsia"/>
                <w:spacing w:val="24"/>
                <w:kern w:val="0"/>
                <w:szCs w:val="24"/>
              </w:rPr>
              <w:t>技術人員</w:t>
            </w:r>
          </w:p>
        </w:tc>
        <w:tc>
          <w:tcPr>
            <w:tcW w:w="2137" w:type="dxa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  <w:tc>
          <w:tcPr>
            <w:tcW w:w="2624" w:type="dxa"/>
            <w:gridSpan w:val="2"/>
          </w:tcPr>
          <w:p w:rsidR="004B378A" w:rsidRPr="001944FF" w:rsidRDefault="004B378A" w:rsidP="001944FF">
            <w:pPr>
              <w:widowControl/>
              <w:spacing w:line="280" w:lineRule="exact"/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</w:pPr>
            <w:r w:rsidRPr="001944FF">
              <w:rPr>
                <w:rFonts w:ascii="Verdana" w:eastAsia="新細明體" w:hAnsi="Verdana" w:cs="新細明體" w:hint="eastAsia"/>
                <w:spacing w:val="24"/>
                <w:kern w:val="0"/>
                <w:szCs w:val="24"/>
              </w:rPr>
              <w:t>裝卸公司</w:t>
            </w:r>
          </w:p>
        </w:tc>
        <w:tc>
          <w:tcPr>
            <w:tcW w:w="2638" w:type="dxa"/>
            <w:gridSpan w:val="2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</w:tr>
      <w:tr w:rsidR="004B378A" w:rsidRPr="001944FF" w:rsidTr="00942881">
        <w:trPr>
          <w:trHeight w:val="248"/>
        </w:trPr>
        <w:tc>
          <w:tcPr>
            <w:tcW w:w="10151" w:type="dxa"/>
            <w:gridSpan w:val="7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  <w:proofErr w:type="gramStart"/>
            <w:r w:rsidRPr="001944FF">
              <w:rPr>
                <w:rStyle w:val="a4"/>
                <w:rFonts w:ascii="Verdana" w:hAnsi="Verdana"/>
                <w:color w:val="0000CC"/>
                <w:spacing w:val="72"/>
                <w:szCs w:val="24"/>
              </w:rPr>
              <w:t>＊</w:t>
            </w:r>
            <w:proofErr w:type="gramEnd"/>
            <w:r w:rsidRPr="001944FF">
              <w:rPr>
                <w:rFonts w:ascii="Verdana" w:hAnsi="Verdana" w:hint="eastAsia"/>
                <w:b/>
                <w:bCs/>
                <w:color w:val="0000CC"/>
                <w:spacing w:val="72"/>
                <w:szCs w:val="24"/>
              </w:rPr>
              <w:t>艙位配置圖注意事項</w:t>
            </w:r>
          </w:p>
        </w:tc>
      </w:tr>
      <w:tr w:rsidR="004B378A" w:rsidRPr="001944FF" w:rsidTr="00942881">
        <w:trPr>
          <w:trHeight w:val="2968"/>
        </w:trPr>
        <w:tc>
          <w:tcPr>
            <w:tcW w:w="10151" w:type="dxa"/>
            <w:gridSpan w:val="7"/>
          </w:tcPr>
          <w:p w:rsidR="004B378A" w:rsidRPr="001944FF" w:rsidRDefault="004B378A" w:rsidP="001944FF">
            <w:pPr>
              <w:pStyle w:val="a5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</w:pP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裝貨或卸貨請分開申請，</w:t>
            </w:r>
            <w:r w:rsidRPr="001944FF">
              <w:rPr>
                <w:rFonts w:ascii="Verdana" w:eastAsia="新細明體" w:hAnsi="Verdana" w:cs="新細明體" w:hint="eastAsia"/>
                <w:spacing w:val="24"/>
                <w:kern w:val="0"/>
                <w:szCs w:val="24"/>
              </w:rPr>
              <w:t>提供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裝貨或是卸貨的艙位配置圖檔案。</w:t>
            </w:r>
          </w:p>
          <w:p w:rsidR="004B378A" w:rsidRPr="001944FF" w:rsidRDefault="004B378A" w:rsidP="001944FF">
            <w:pPr>
              <w:pStyle w:val="a5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</w:pP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艙位配置圖檔案須有副檔名，僅接受文字檔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(.txt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或是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.</w:t>
            </w:r>
            <w:proofErr w:type="spellStart"/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edi</w:t>
            </w:r>
            <w:proofErr w:type="spellEnd"/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)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且為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 xml:space="preserve"> EDI </w:t>
            </w:r>
            <w:proofErr w:type="spellStart"/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Bapile</w:t>
            </w:r>
            <w:proofErr w:type="spellEnd"/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 xml:space="preserve"> File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檔案，如原檔案未有副檔名請自行將檔案重新命名加入副檔名。</w:t>
            </w:r>
          </w:p>
          <w:p w:rsidR="004B378A" w:rsidRPr="001944FF" w:rsidRDefault="001944FF" w:rsidP="001944FF">
            <w:pPr>
              <w:pStyle w:val="a5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</w:pP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如靠泊碼頭為此船進港之第一次靠泊，靠泊順序則填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1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，第二</w:t>
            </w:r>
            <w:proofErr w:type="gramStart"/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次靠泊則</w:t>
            </w:r>
            <w:proofErr w:type="gramEnd"/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填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2…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以此類推。</w:t>
            </w:r>
          </w:p>
          <w:p w:rsidR="001944FF" w:rsidRPr="001944FF" w:rsidRDefault="001944FF" w:rsidP="001944FF">
            <w:pPr>
              <w:pStyle w:val="a5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</w:pP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傳輸給海關之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N5103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艙位配置圖是以進港前的艙位配置圖傳輸，在此定義為靠泊順序為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1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之卸貨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 xml:space="preserve">BAPLIE 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。</w:t>
            </w:r>
          </w:p>
          <w:p w:rsidR="001944FF" w:rsidRPr="001944FF" w:rsidRDefault="001944FF" w:rsidP="001944FF">
            <w:pPr>
              <w:pStyle w:val="a5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</w:pP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現場負責人、連絡電話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(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商港港務管理規則第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33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條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)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、技術人員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(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商港港務管理規則第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35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條之技術人員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)</w:t>
            </w: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是商港港務管理規則的要求，請業者配合填寫。</w:t>
            </w:r>
          </w:p>
          <w:p w:rsidR="001944FF" w:rsidRPr="001944FF" w:rsidRDefault="001944FF" w:rsidP="001944FF">
            <w:pPr>
              <w:pStyle w:val="a5"/>
              <w:numPr>
                <w:ilvl w:val="0"/>
                <w:numId w:val="1"/>
              </w:numPr>
              <w:spacing w:line="280" w:lineRule="exact"/>
              <w:ind w:leftChars="0" w:left="357" w:hanging="357"/>
              <w:rPr>
                <w:szCs w:val="24"/>
              </w:rPr>
            </w:pPr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因業者代碼資訊未完成同步，煩請至港</w:t>
            </w:r>
            <w:proofErr w:type="gramStart"/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棧</w:t>
            </w:r>
            <w:proofErr w:type="gramEnd"/>
            <w:r w:rsidRPr="001944FF">
              <w:rPr>
                <w:rFonts w:ascii="Verdana" w:eastAsia="新細明體" w:hAnsi="Verdana" w:cs="新細明體"/>
                <w:spacing w:val="24"/>
                <w:kern w:val="0"/>
                <w:szCs w:val="24"/>
              </w:rPr>
              <w:t>系統危險品申報補填。</w:t>
            </w:r>
          </w:p>
        </w:tc>
      </w:tr>
      <w:tr w:rsidR="004B378A" w:rsidRPr="001944FF" w:rsidTr="00942881">
        <w:trPr>
          <w:trHeight w:val="338"/>
        </w:trPr>
        <w:tc>
          <w:tcPr>
            <w:tcW w:w="10151" w:type="dxa"/>
            <w:gridSpan w:val="7"/>
          </w:tcPr>
          <w:p w:rsidR="004B378A" w:rsidRPr="001944FF" w:rsidRDefault="004B378A" w:rsidP="001944FF">
            <w:pPr>
              <w:spacing w:line="280" w:lineRule="exact"/>
              <w:rPr>
                <w:b/>
                <w:color w:val="0033CC"/>
                <w:szCs w:val="24"/>
              </w:rPr>
            </w:pPr>
            <w:r w:rsidRPr="001944FF">
              <w:rPr>
                <w:rFonts w:hint="eastAsia"/>
                <w:b/>
                <w:color w:val="0033CC"/>
                <w:szCs w:val="24"/>
              </w:rPr>
              <w:t>此致</w:t>
            </w:r>
            <w:r w:rsidRPr="001944FF">
              <w:rPr>
                <w:rFonts w:hint="eastAsia"/>
                <w:b/>
                <w:color w:val="0033CC"/>
                <w:szCs w:val="24"/>
              </w:rPr>
              <w:t xml:space="preserve"> </w:t>
            </w:r>
            <w:r w:rsidRPr="001944FF">
              <w:rPr>
                <w:rFonts w:hint="eastAsia"/>
                <w:b/>
                <w:color w:val="0033CC"/>
                <w:szCs w:val="24"/>
              </w:rPr>
              <w:t>交通部航港局</w:t>
            </w:r>
            <w:r w:rsidRPr="001944FF">
              <w:rPr>
                <w:rFonts w:hint="eastAsia"/>
                <w:b/>
                <w:color w:val="0033CC"/>
                <w:szCs w:val="24"/>
                <w:u w:val="single"/>
              </w:rPr>
              <w:t xml:space="preserve">     </w:t>
            </w:r>
            <w:r w:rsidRPr="001944FF">
              <w:rPr>
                <w:rFonts w:hint="eastAsia"/>
                <w:b/>
                <w:color w:val="0033CC"/>
                <w:szCs w:val="24"/>
              </w:rPr>
              <w:t>部航務中心</w:t>
            </w:r>
          </w:p>
        </w:tc>
      </w:tr>
      <w:tr w:rsidR="004B378A" w:rsidRPr="001944FF" w:rsidTr="001944FF">
        <w:trPr>
          <w:trHeight w:val="809"/>
        </w:trPr>
        <w:tc>
          <w:tcPr>
            <w:tcW w:w="2537" w:type="dxa"/>
            <w:vAlign w:val="center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  <w:r w:rsidRPr="001944FF">
              <w:rPr>
                <w:rFonts w:hint="eastAsia"/>
                <w:szCs w:val="24"/>
              </w:rPr>
              <w:t>承辦人</w:t>
            </w:r>
          </w:p>
        </w:tc>
        <w:tc>
          <w:tcPr>
            <w:tcW w:w="2538" w:type="dxa"/>
            <w:gridSpan w:val="3"/>
            <w:vAlign w:val="center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  <w:r w:rsidRPr="001944FF">
              <w:rPr>
                <w:rFonts w:hint="eastAsia"/>
                <w:szCs w:val="24"/>
              </w:rPr>
              <w:t>審核主管</w:t>
            </w:r>
          </w:p>
        </w:tc>
        <w:tc>
          <w:tcPr>
            <w:tcW w:w="2538" w:type="dxa"/>
          </w:tcPr>
          <w:p w:rsidR="004B378A" w:rsidRPr="001944FF" w:rsidRDefault="004B378A" w:rsidP="001944FF">
            <w:pPr>
              <w:spacing w:line="280" w:lineRule="exact"/>
              <w:rPr>
                <w:szCs w:val="24"/>
              </w:rPr>
            </w:pPr>
          </w:p>
        </w:tc>
      </w:tr>
    </w:tbl>
    <w:p w:rsidR="004B378A" w:rsidRDefault="004B378A"/>
    <w:sectPr w:rsidR="004B37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0E42"/>
    <w:multiLevelType w:val="hybridMultilevel"/>
    <w:tmpl w:val="DE8C5CCE"/>
    <w:lvl w:ilvl="0" w:tplc="5BCAD1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8A"/>
    <w:rsid w:val="000609FA"/>
    <w:rsid w:val="00106108"/>
    <w:rsid w:val="001944FF"/>
    <w:rsid w:val="002C7575"/>
    <w:rsid w:val="004B378A"/>
    <w:rsid w:val="0054390D"/>
    <w:rsid w:val="00597AFB"/>
    <w:rsid w:val="0060571C"/>
    <w:rsid w:val="006652A3"/>
    <w:rsid w:val="008F71BA"/>
    <w:rsid w:val="00942881"/>
    <w:rsid w:val="00983984"/>
    <w:rsid w:val="009972C6"/>
    <w:rsid w:val="00AA011B"/>
    <w:rsid w:val="00B53D4F"/>
    <w:rsid w:val="00BB45F5"/>
    <w:rsid w:val="00C05CCA"/>
    <w:rsid w:val="00C62E7A"/>
    <w:rsid w:val="00CF2EE3"/>
    <w:rsid w:val="00D5786C"/>
    <w:rsid w:val="00DA20F7"/>
    <w:rsid w:val="00DA68B7"/>
    <w:rsid w:val="00EE286C"/>
    <w:rsid w:val="00F46B6B"/>
    <w:rsid w:val="00F5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B378A"/>
    <w:rPr>
      <w:b/>
      <w:bCs/>
    </w:rPr>
  </w:style>
  <w:style w:type="paragraph" w:styleId="a5">
    <w:name w:val="List Paragraph"/>
    <w:basedOn w:val="a"/>
    <w:uiPriority w:val="34"/>
    <w:qFormat/>
    <w:rsid w:val="004B378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B378A"/>
    <w:rPr>
      <w:b/>
      <w:bCs/>
    </w:rPr>
  </w:style>
  <w:style w:type="paragraph" w:styleId="a5">
    <w:name w:val="List Paragraph"/>
    <w:basedOn w:val="a"/>
    <w:uiPriority w:val="34"/>
    <w:qFormat/>
    <w:rsid w:val="004B37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侯佳芸</dc:creator>
  <cp:lastModifiedBy>侯佳芸</cp:lastModifiedBy>
  <cp:revision>5</cp:revision>
  <dcterms:created xsi:type="dcterms:W3CDTF">2021-04-21T12:08:00Z</dcterms:created>
  <dcterms:modified xsi:type="dcterms:W3CDTF">2021-04-22T01:05:00Z</dcterms:modified>
</cp:coreProperties>
</file>